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2D" w:rsidRPr="0005552D" w:rsidRDefault="0005552D" w:rsidP="0005552D">
      <w:pPr>
        <w:tabs>
          <w:tab w:val="left" w:pos="3390"/>
          <w:tab w:val="left" w:pos="7335"/>
        </w:tabs>
        <w:jc w:val="both"/>
        <w:rPr>
          <w:rFonts w:ascii="Calibri" w:eastAsia="Calibri" w:hAnsi="Calibri"/>
          <w:b/>
          <w:color w:val="2F5496"/>
          <w:lang w:val="uk-UA" w:eastAsia="en-US"/>
        </w:rPr>
      </w:pPr>
      <w:bookmarkStart w:id="0" w:name="_Hlk62667140"/>
      <w:r w:rsidRPr="0005552D">
        <w:rPr>
          <w:sz w:val="20"/>
          <w:szCs w:val="20"/>
          <w:lang w:val="uk-UA"/>
        </w:rPr>
        <w:drawing>
          <wp:anchor distT="0" distB="0" distL="114300" distR="114300" simplePos="0" relativeHeight="251658240" behindDoc="0" locked="0" layoutInCell="1" allowOverlap="1" wp14:anchorId="48645404" wp14:editId="4BF7EE3A">
            <wp:simplePos x="0" y="0"/>
            <wp:positionH relativeFrom="margin">
              <wp:posOffset>4081780</wp:posOffset>
            </wp:positionH>
            <wp:positionV relativeFrom="margin">
              <wp:posOffset>194945</wp:posOffset>
            </wp:positionV>
            <wp:extent cx="1999615" cy="328930"/>
            <wp:effectExtent l="0" t="0" r="63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52D">
        <w:rPr>
          <w:lang w:val="uk-UA"/>
        </w:rPr>
        <w:drawing>
          <wp:inline distT="0" distB="0" distL="0" distR="0" wp14:anchorId="017AF992" wp14:editId="65C508FD">
            <wp:extent cx="176212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Pr="0005552D">
        <w:rPr>
          <w:sz w:val="20"/>
          <w:szCs w:val="20"/>
          <w:lang w:val="uk-UA"/>
        </w:rPr>
        <w:drawing>
          <wp:inline distT="0" distB="0" distL="0" distR="0" wp14:anchorId="52F6BF88" wp14:editId="5F1E9FBE">
            <wp:extent cx="1993265" cy="628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3885"/>
      </w:tblGrid>
      <w:tr w:rsidR="0005552D" w:rsidRPr="0005552D" w:rsidTr="00823208">
        <w:tc>
          <w:tcPr>
            <w:tcW w:w="5665" w:type="dxa"/>
          </w:tcPr>
          <w:p w:rsidR="0005552D" w:rsidRPr="0005552D" w:rsidRDefault="0005552D" w:rsidP="00823208">
            <w:pPr>
              <w:tabs>
                <w:tab w:val="left" w:pos="3390"/>
                <w:tab w:val="left" w:pos="7335"/>
              </w:tabs>
              <w:jc w:val="center"/>
              <w:rPr>
                <w:rFonts w:ascii="Arial" w:hAnsi="Arial" w:cs="Arial"/>
                <w:b/>
                <w:color w:val="4472C4" w:themeColor="accent5"/>
                <w:sz w:val="16"/>
                <w:szCs w:val="16"/>
                <w:lang w:eastAsia="uk-UA"/>
              </w:rPr>
            </w:pPr>
            <w:r w:rsidRPr="0005552D">
              <w:rPr>
                <w:rFonts w:ascii="Arial" w:hAnsi="Arial" w:cs="Arial"/>
                <w:b/>
                <w:color w:val="2F5496"/>
                <w:sz w:val="16"/>
                <w:szCs w:val="16"/>
                <w:lang w:eastAsia="uk-UA"/>
              </w:rPr>
              <w:t>Програма USAID з аграрного і сільського розвитку (АГРО)</w:t>
            </w:r>
          </w:p>
        </w:tc>
        <w:tc>
          <w:tcPr>
            <w:tcW w:w="3964" w:type="dxa"/>
          </w:tcPr>
          <w:p w:rsidR="0005552D" w:rsidRPr="0005552D" w:rsidRDefault="0005552D" w:rsidP="00823208">
            <w:pPr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16"/>
                <w:szCs w:val="16"/>
              </w:rPr>
            </w:pPr>
            <w:r w:rsidRPr="0005552D">
              <w:rPr>
                <w:rFonts w:ascii="Arial" w:hAnsi="Arial" w:cs="Arial"/>
                <w:b/>
                <w:bCs/>
                <w:color w:val="385623" w:themeColor="accent6" w:themeShade="80"/>
                <w:sz w:val="16"/>
                <w:szCs w:val="16"/>
              </w:rPr>
              <w:t>Національна асоціація сільськогосподарських</w:t>
            </w:r>
          </w:p>
          <w:p w:rsidR="0005552D" w:rsidRPr="0005552D" w:rsidRDefault="0005552D" w:rsidP="00823208">
            <w:pPr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16"/>
                <w:szCs w:val="16"/>
              </w:rPr>
            </w:pPr>
            <w:r w:rsidRPr="0005552D">
              <w:rPr>
                <w:rFonts w:ascii="Arial" w:hAnsi="Arial" w:cs="Arial"/>
                <w:b/>
                <w:bCs/>
                <w:color w:val="385623" w:themeColor="accent6" w:themeShade="80"/>
                <w:sz w:val="16"/>
                <w:szCs w:val="16"/>
              </w:rPr>
              <w:t>дорадчих служб України</w:t>
            </w:r>
          </w:p>
          <w:p w:rsidR="0005552D" w:rsidRPr="0005552D" w:rsidRDefault="0005552D" w:rsidP="00823208">
            <w:pPr>
              <w:tabs>
                <w:tab w:val="left" w:pos="3390"/>
                <w:tab w:val="left" w:pos="7335"/>
              </w:tabs>
              <w:jc w:val="both"/>
              <w:rPr>
                <w:rFonts w:ascii="Arial" w:hAnsi="Arial" w:cs="Arial"/>
                <w:b/>
                <w:color w:val="4472C4" w:themeColor="accent5"/>
                <w:sz w:val="20"/>
                <w:szCs w:val="20"/>
                <w:lang w:eastAsia="uk-UA"/>
              </w:rPr>
            </w:pPr>
          </w:p>
        </w:tc>
      </w:tr>
    </w:tbl>
    <w:p w:rsidR="000268EF" w:rsidRPr="0005552D" w:rsidRDefault="009A5D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val="uk-UA"/>
        </w:rPr>
      </w:pPr>
      <w:r w:rsidRPr="0005552D">
        <w:rPr>
          <w:rFonts w:ascii="Times New Roman" w:eastAsia="Times New Roman" w:hAnsi="Times New Roman" w:cs="Times New Roman"/>
          <w:b/>
          <w:i/>
          <w:sz w:val="20"/>
          <w:lang w:val="uk-UA"/>
        </w:rPr>
        <w:t>Пост-реліз</w:t>
      </w:r>
    </w:p>
    <w:p w:rsidR="000268EF" w:rsidRPr="0005552D" w:rsidRDefault="000268EF">
      <w:pPr>
        <w:spacing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</w:p>
    <w:p w:rsidR="000268EF" w:rsidRPr="0005552D" w:rsidRDefault="009A5DD6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lang w:val="uk-UA"/>
        </w:rPr>
      </w:pPr>
      <w:r w:rsidRPr="0005552D">
        <w:rPr>
          <w:rFonts w:ascii="Calibri" w:eastAsia="Calibri" w:hAnsi="Calibri" w:cs="Calibri"/>
          <w:b/>
          <w:sz w:val="28"/>
          <w:lang w:val="uk-UA"/>
        </w:rPr>
        <w:t>Фермери та фермерки обговорювали</w:t>
      </w:r>
    </w:p>
    <w:p w:rsidR="000268EF" w:rsidRPr="0005552D" w:rsidRDefault="009A5DD6">
      <w:pPr>
        <w:spacing w:after="0" w:line="240" w:lineRule="auto"/>
        <w:jc w:val="center"/>
        <w:rPr>
          <w:rFonts w:ascii="Calibri" w:eastAsia="Calibri" w:hAnsi="Calibri" w:cs="Calibri"/>
          <w:sz w:val="28"/>
          <w:lang w:val="uk-UA"/>
        </w:rPr>
      </w:pPr>
      <w:proofErr w:type="spellStart"/>
      <w:r w:rsidRPr="0005552D">
        <w:rPr>
          <w:rFonts w:ascii="Calibri" w:eastAsia="Calibri" w:hAnsi="Calibri" w:cs="Calibri"/>
          <w:b/>
          <w:sz w:val="28"/>
          <w:lang w:val="uk-UA"/>
        </w:rPr>
        <w:t>т</w:t>
      </w:r>
      <w:r w:rsidRPr="0005552D">
        <w:rPr>
          <w:rFonts w:ascii="Calibri" w:eastAsia="Calibri" w:hAnsi="Calibri" w:cs="Calibri"/>
          <w:b/>
          <w:sz w:val="28"/>
          <w:lang w:val="uk-UA"/>
        </w:rPr>
        <w:t>андемне</w:t>
      </w:r>
      <w:proofErr w:type="spellEnd"/>
      <w:r w:rsidRPr="0005552D">
        <w:rPr>
          <w:rFonts w:ascii="Calibri" w:eastAsia="Calibri" w:hAnsi="Calibri" w:cs="Calibri"/>
          <w:b/>
          <w:sz w:val="28"/>
          <w:lang w:val="uk-UA"/>
        </w:rPr>
        <w:t xml:space="preserve"> вирощування спаржі та ягід </w:t>
      </w:r>
    </w:p>
    <w:p w:rsidR="000268EF" w:rsidRPr="0005552D" w:rsidRDefault="000268EF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00"/>
          <w:lang w:val="uk-UA"/>
        </w:rPr>
      </w:pPr>
    </w:p>
    <w:p w:rsidR="000268EF" w:rsidRPr="009A5DD6" w:rsidRDefault="009A5DD6">
      <w:pPr>
        <w:spacing w:after="0" w:line="240" w:lineRule="auto"/>
        <w:jc w:val="center"/>
        <w:rPr>
          <w:rFonts w:eastAsia="Times New Roman" w:cstheme="minorHAnsi"/>
          <w:lang w:val="uk-UA"/>
        </w:rPr>
      </w:pPr>
      <w:r w:rsidRPr="009A5DD6">
        <w:rPr>
          <w:rFonts w:eastAsia="Times New Roman" w:cstheme="minorHAnsi"/>
          <w:lang w:val="uk-UA"/>
        </w:rPr>
        <w:t>01 грудня 2021 р</w:t>
      </w:r>
      <w:r w:rsidRPr="009A5DD6">
        <w:rPr>
          <w:rFonts w:eastAsia="Times New Roman" w:cstheme="minorHAnsi"/>
          <w:lang w:val="uk-UA"/>
        </w:rPr>
        <w:tab/>
      </w:r>
      <w:r w:rsidRPr="009A5DD6">
        <w:rPr>
          <w:rFonts w:eastAsia="Times New Roman" w:cstheme="minorHAnsi"/>
          <w:lang w:val="uk-UA"/>
        </w:rPr>
        <w:tab/>
      </w:r>
      <w:r w:rsidRPr="009A5DD6">
        <w:rPr>
          <w:rFonts w:eastAsia="Times New Roman" w:cstheme="minorHAnsi"/>
          <w:lang w:val="uk-UA"/>
        </w:rPr>
        <w:tab/>
      </w:r>
      <w:r w:rsidRPr="009A5DD6">
        <w:rPr>
          <w:rFonts w:eastAsia="Times New Roman" w:cstheme="minorHAnsi"/>
          <w:lang w:val="uk-UA"/>
        </w:rPr>
        <w:tab/>
      </w:r>
      <w:r w:rsidRPr="009A5DD6">
        <w:rPr>
          <w:rFonts w:eastAsia="Times New Roman" w:cstheme="minorHAnsi"/>
          <w:lang w:val="uk-UA"/>
        </w:rPr>
        <w:tab/>
      </w:r>
      <w:r w:rsidRPr="009A5DD6">
        <w:rPr>
          <w:rFonts w:eastAsia="Times New Roman" w:cstheme="minorHAnsi"/>
          <w:lang w:val="uk-UA"/>
        </w:rPr>
        <w:tab/>
      </w:r>
      <w:r w:rsidRPr="009A5DD6">
        <w:rPr>
          <w:rFonts w:eastAsia="Times New Roman" w:cstheme="minorHAnsi"/>
          <w:lang w:val="uk-UA"/>
        </w:rPr>
        <w:tab/>
      </w:r>
      <w:r w:rsidRPr="009A5DD6">
        <w:rPr>
          <w:rFonts w:eastAsia="Times New Roman" w:cstheme="minorHAnsi"/>
          <w:lang w:val="uk-UA"/>
        </w:rPr>
        <w:tab/>
      </w:r>
      <w:r w:rsidRPr="009A5DD6">
        <w:rPr>
          <w:rFonts w:eastAsia="Times New Roman" w:cstheme="minorHAnsi"/>
          <w:lang w:val="uk-UA"/>
        </w:rPr>
        <w:tab/>
      </w:r>
      <w:r w:rsidRPr="009A5DD6">
        <w:rPr>
          <w:rFonts w:eastAsia="Times New Roman" w:cstheme="minorHAnsi"/>
          <w:lang w:val="uk-UA"/>
        </w:rPr>
        <w:tab/>
        <w:t>м. Київ</w:t>
      </w:r>
    </w:p>
    <w:p w:rsidR="000268EF" w:rsidRPr="0005552D" w:rsidRDefault="00026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0268EF" w:rsidRPr="0005552D" w:rsidRDefault="009A5DD6">
      <w:pPr>
        <w:spacing w:before="120" w:after="0" w:line="240" w:lineRule="auto"/>
        <w:jc w:val="both"/>
        <w:rPr>
          <w:rFonts w:ascii="Calibri" w:eastAsia="Calibri" w:hAnsi="Calibri" w:cs="Calibri"/>
          <w:sz w:val="24"/>
          <w:lang w:val="uk-UA"/>
        </w:rPr>
      </w:pPr>
      <w:r w:rsidRPr="0005552D">
        <w:rPr>
          <w:rFonts w:ascii="Calibri" w:eastAsia="Calibri" w:hAnsi="Calibri" w:cs="Calibri"/>
          <w:sz w:val="24"/>
          <w:lang w:val="uk-UA"/>
        </w:rPr>
        <w:t xml:space="preserve">Національна асоціація сільськогосподарських дорадчих служб України (НАСДСУ), в рамках реалізації проекту «Кращі </w:t>
      </w:r>
      <w:proofErr w:type="spellStart"/>
      <w:r w:rsidRPr="0005552D">
        <w:rPr>
          <w:rFonts w:ascii="Calibri" w:eastAsia="Calibri" w:hAnsi="Calibri" w:cs="Calibri"/>
          <w:sz w:val="24"/>
          <w:lang w:val="uk-UA"/>
        </w:rPr>
        <w:t>агропрактики</w:t>
      </w:r>
      <w:proofErr w:type="spellEnd"/>
      <w:r w:rsidRPr="0005552D">
        <w:rPr>
          <w:rFonts w:ascii="Calibri" w:eastAsia="Calibri" w:hAnsi="Calibri" w:cs="Calibri"/>
          <w:sz w:val="24"/>
          <w:lang w:val="uk-UA"/>
        </w:rPr>
        <w:t xml:space="preserve"> для мікро-, малих та середніх сільськогосподарських підприє</w:t>
      </w:r>
      <w:r w:rsidRPr="0005552D">
        <w:rPr>
          <w:rFonts w:ascii="Calibri" w:eastAsia="Calibri" w:hAnsi="Calibri" w:cs="Calibri"/>
          <w:sz w:val="24"/>
          <w:lang w:val="uk-UA"/>
        </w:rPr>
        <w:t xml:space="preserve">мств (ММСП)» </w:t>
      </w:r>
      <w:proofErr w:type="spellStart"/>
      <w:r w:rsidRPr="0005552D">
        <w:rPr>
          <w:rFonts w:ascii="Calibri" w:eastAsia="Calibri" w:hAnsi="Calibri" w:cs="Calibri"/>
          <w:sz w:val="24"/>
          <w:lang w:val="uk-UA"/>
        </w:rPr>
        <w:t>BestAgro</w:t>
      </w:r>
      <w:proofErr w:type="spellEnd"/>
      <w:r w:rsidRPr="0005552D">
        <w:rPr>
          <w:rFonts w:ascii="Calibri" w:eastAsia="Calibri" w:hAnsi="Calibri" w:cs="Calibri"/>
          <w:sz w:val="24"/>
          <w:lang w:val="uk-UA"/>
        </w:rPr>
        <w:t xml:space="preserve">, розпочала серію онлайн </w:t>
      </w:r>
      <w:proofErr w:type="spellStart"/>
      <w:r w:rsidRPr="0005552D">
        <w:rPr>
          <w:rFonts w:ascii="Calibri" w:eastAsia="Calibri" w:hAnsi="Calibri" w:cs="Calibri"/>
          <w:sz w:val="24"/>
          <w:lang w:val="uk-UA"/>
        </w:rPr>
        <w:t>мітапів</w:t>
      </w:r>
      <w:proofErr w:type="spellEnd"/>
      <w:r w:rsidRPr="0005552D">
        <w:rPr>
          <w:rFonts w:ascii="Calibri" w:eastAsia="Calibri" w:hAnsi="Calibri" w:cs="Calibri"/>
          <w:sz w:val="24"/>
          <w:lang w:val="uk-UA"/>
        </w:rPr>
        <w:t xml:space="preserve"> - неформальних зібрань фермерів та фермерок для обговорення питань і передачі кращих </w:t>
      </w:r>
      <w:proofErr w:type="spellStart"/>
      <w:r w:rsidRPr="0005552D">
        <w:rPr>
          <w:rFonts w:ascii="Calibri" w:eastAsia="Calibri" w:hAnsi="Calibri" w:cs="Calibri"/>
          <w:sz w:val="24"/>
          <w:lang w:val="uk-UA"/>
        </w:rPr>
        <w:t>агро</w:t>
      </w:r>
      <w:proofErr w:type="spellEnd"/>
      <w:r w:rsidRPr="0005552D">
        <w:rPr>
          <w:rFonts w:ascii="Calibri" w:eastAsia="Calibri" w:hAnsi="Calibri" w:cs="Calibri"/>
          <w:sz w:val="24"/>
          <w:lang w:val="uk-UA"/>
        </w:rPr>
        <w:t xml:space="preserve"> практик у плодоовочевому секторі, тваринництві, аквакультурі, птахівництві (окрім курей), секторі кондитерської </w:t>
      </w:r>
      <w:r w:rsidRPr="0005552D">
        <w:rPr>
          <w:rFonts w:ascii="Calibri" w:eastAsia="Calibri" w:hAnsi="Calibri" w:cs="Calibri"/>
          <w:sz w:val="24"/>
          <w:lang w:val="uk-UA"/>
        </w:rPr>
        <w:t xml:space="preserve">та </w:t>
      </w:r>
      <w:proofErr w:type="spellStart"/>
      <w:r w:rsidRPr="0005552D">
        <w:rPr>
          <w:rFonts w:ascii="Calibri" w:eastAsia="Calibri" w:hAnsi="Calibri" w:cs="Calibri"/>
          <w:sz w:val="24"/>
          <w:lang w:val="uk-UA"/>
        </w:rPr>
        <w:t>крафтової</w:t>
      </w:r>
      <w:proofErr w:type="spellEnd"/>
      <w:r w:rsidRPr="0005552D">
        <w:rPr>
          <w:rFonts w:ascii="Calibri" w:eastAsia="Calibri" w:hAnsi="Calibri" w:cs="Calibri"/>
          <w:sz w:val="24"/>
          <w:lang w:val="uk-UA"/>
        </w:rPr>
        <w:t xml:space="preserve"> продукції. </w:t>
      </w:r>
    </w:p>
    <w:p w:rsidR="000268EF" w:rsidRPr="0005552D" w:rsidRDefault="009A5DD6">
      <w:pPr>
        <w:spacing w:before="120" w:after="0" w:line="240" w:lineRule="auto"/>
        <w:jc w:val="both"/>
        <w:rPr>
          <w:rFonts w:ascii="Calibri" w:eastAsia="Calibri" w:hAnsi="Calibri" w:cs="Calibri"/>
          <w:sz w:val="24"/>
          <w:lang w:val="uk-UA"/>
        </w:rPr>
      </w:pPr>
      <w:r w:rsidRPr="0005552D">
        <w:rPr>
          <w:rFonts w:ascii="Calibri" w:eastAsia="Calibri" w:hAnsi="Calibri" w:cs="Calibri"/>
          <w:sz w:val="24"/>
          <w:lang w:val="uk-UA"/>
        </w:rPr>
        <w:t>"</w:t>
      </w:r>
      <w:proofErr w:type="spellStart"/>
      <w:r w:rsidRPr="0005552D">
        <w:rPr>
          <w:rFonts w:ascii="Calibri" w:eastAsia="Calibri" w:hAnsi="Calibri" w:cs="Calibri"/>
          <w:sz w:val="24"/>
          <w:lang w:val="uk-UA"/>
        </w:rPr>
        <w:t>Тандемне</w:t>
      </w:r>
      <w:proofErr w:type="spellEnd"/>
      <w:r w:rsidRPr="0005552D">
        <w:rPr>
          <w:rFonts w:ascii="Calibri" w:eastAsia="Calibri" w:hAnsi="Calibri" w:cs="Calibri"/>
          <w:sz w:val="24"/>
          <w:lang w:val="uk-UA"/>
        </w:rPr>
        <w:t xml:space="preserve"> вирощування спаржі та ягід" - такою була тема першої зустрічі в рамках цього </w:t>
      </w:r>
      <w:proofErr w:type="spellStart"/>
      <w:r w:rsidRPr="0005552D">
        <w:rPr>
          <w:rFonts w:ascii="Calibri" w:eastAsia="Calibri" w:hAnsi="Calibri" w:cs="Calibri"/>
          <w:sz w:val="24"/>
          <w:lang w:val="uk-UA"/>
        </w:rPr>
        <w:t>проєкту</w:t>
      </w:r>
      <w:proofErr w:type="spellEnd"/>
      <w:r w:rsidRPr="0005552D">
        <w:rPr>
          <w:rFonts w:ascii="Calibri" w:eastAsia="Calibri" w:hAnsi="Calibri" w:cs="Calibri"/>
          <w:sz w:val="24"/>
          <w:lang w:val="uk-UA"/>
        </w:rPr>
        <w:t xml:space="preserve"> 30 листопада 2021 року, на якій власниця сімейного фермерського господарства з Харківщині Ольга </w:t>
      </w:r>
      <w:proofErr w:type="spellStart"/>
      <w:r w:rsidRPr="0005552D">
        <w:rPr>
          <w:rFonts w:ascii="Calibri" w:eastAsia="Calibri" w:hAnsi="Calibri" w:cs="Calibri"/>
          <w:sz w:val="24"/>
          <w:lang w:val="uk-UA"/>
        </w:rPr>
        <w:t>Лялюк</w:t>
      </w:r>
      <w:proofErr w:type="spellEnd"/>
      <w:r w:rsidRPr="0005552D">
        <w:rPr>
          <w:rFonts w:ascii="Calibri" w:eastAsia="Calibri" w:hAnsi="Calibri" w:cs="Calibri"/>
          <w:sz w:val="24"/>
          <w:lang w:val="uk-UA"/>
        </w:rPr>
        <w:t xml:space="preserve"> розповіла учасникам про власні </w:t>
      </w:r>
      <w:proofErr w:type="spellStart"/>
      <w:r w:rsidRPr="0005552D">
        <w:rPr>
          <w:rFonts w:ascii="Calibri" w:eastAsia="Calibri" w:hAnsi="Calibri" w:cs="Calibri"/>
          <w:sz w:val="24"/>
          <w:lang w:val="uk-UA"/>
        </w:rPr>
        <w:t>агр</w:t>
      </w:r>
      <w:r w:rsidRPr="0005552D">
        <w:rPr>
          <w:rFonts w:ascii="Calibri" w:eastAsia="Calibri" w:hAnsi="Calibri" w:cs="Calibri"/>
          <w:sz w:val="24"/>
          <w:lang w:val="uk-UA"/>
        </w:rPr>
        <w:t>опрактики</w:t>
      </w:r>
      <w:proofErr w:type="spellEnd"/>
      <w:r w:rsidRPr="0005552D">
        <w:rPr>
          <w:rFonts w:ascii="Calibri" w:eastAsia="Calibri" w:hAnsi="Calibri" w:cs="Calibri"/>
          <w:sz w:val="24"/>
          <w:lang w:val="uk-UA"/>
        </w:rPr>
        <w:t xml:space="preserve"> у </w:t>
      </w:r>
      <w:proofErr w:type="spellStart"/>
      <w:r w:rsidRPr="0005552D">
        <w:rPr>
          <w:rFonts w:ascii="Calibri" w:eastAsia="Calibri" w:hAnsi="Calibri" w:cs="Calibri"/>
          <w:sz w:val="24"/>
          <w:lang w:val="uk-UA"/>
        </w:rPr>
        <w:t>тандемному</w:t>
      </w:r>
      <w:proofErr w:type="spellEnd"/>
      <w:r w:rsidRPr="0005552D">
        <w:rPr>
          <w:rFonts w:ascii="Calibri" w:eastAsia="Calibri" w:hAnsi="Calibri" w:cs="Calibri"/>
          <w:sz w:val="24"/>
          <w:lang w:val="uk-UA"/>
        </w:rPr>
        <w:t xml:space="preserve"> вирощуванні спаржі та ягід.</w:t>
      </w:r>
    </w:p>
    <w:p w:rsidR="000268EF" w:rsidRPr="0005552D" w:rsidRDefault="009A5DD6">
      <w:pPr>
        <w:spacing w:before="120" w:after="0" w:line="240" w:lineRule="auto"/>
        <w:jc w:val="both"/>
        <w:rPr>
          <w:rFonts w:ascii="Calibri" w:eastAsia="Calibri" w:hAnsi="Calibri" w:cs="Calibri"/>
          <w:sz w:val="24"/>
          <w:lang w:val="uk-UA"/>
        </w:rPr>
      </w:pPr>
      <w:r w:rsidRPr="0005552D">
        <w:rPr>
          <w:rFonts w:ascii="Calibri" w:eastAsia="Calibri" w:hAnsi="Calibri" w:cs="Calibri"/>
          <w:sz w:val="24"/>
          <w:lang w:val="uk-UA"/>
        </w:rPr>
        <w:t>Пані Ольга розповіла про свій шлях у ягідництві - вирощуванні суниці, жимолості, лохини, смородини та інших ягідних культур, та чому вирішила додати до свого асортименту ще й спаржу; підказала учасникам зу</w:t>
      </w:r>
      <w:r w:rsidRPr="0005552D">
        <w:rPr>
          <w:rFonts w:ascii="Calibri" w:eastAsia="Calibri" w:hAnsi="Calibri" w:cs="Calibri"/>
          <w:sz w:val="24"/>
          <w:lang w:val="uk-UA"/>
        </w:rPr>
        <w:t>стрічі, на</w:t>
      </w:r>
      <w:bookmarkStart w:id="1" w:name="_GoBack"/>
      <w:bookmarkEnd w:id="1"/>
      <w:r w:rsidRPr="0005552D">
        <w:rPr>
          <w:rFonts w:ascii="Calibri" w:eastAsia="Calibri" w:hAnsi="Calibri" w:cs="Calibri"/>
          <w:sz w:val="24"/>
          <w:lang w:val="uk-UA"/>
        </w:rPr>
        <w:t xml:space="preserve"> що варто звернути увагу на старті виробництва, як зменшити ризики у виробництві, та як правильно планувати виробничі процеси; поділилася власними ноу-хау, розробками та підходами, які дають можливість знизити собівартість виробленої продукції, п</w:t>
      </w:r>
      <w:r w:rsidRPr="0005552D">
        <w:rPr>
          <w:rFonts w:ascii="Calibri" w:eastAsia="Calibri" w:hAnsi="Calibri" w:cs="Calibri"/>
          <w:sz w:val="24"/>
          <w:lang w:val="uk-UA"/>
        </w:rPr>
        <w:t>олегшити працю та зберегти якість та об'єм вирощуваного врожаю; про плани на майбутнє, що ще планує запровадити, аби працювати на власному виробництві із задоволенням та отримувати позитивний фінансовий результат.</w:t>
      </w:r>
    </w:p>
    <w:p w:rsidR="000268EF" w:rsidRPr="0005552D" w:rsidRDefault="009A5DD6">
      <w:pPr>
        <w:spacing w:before="120" w:after="0" w:line="240" w:lineRule="auto"/>
        <w:jc w:val="both"/>
        <w:rPr>
          <w:rFonts w:ascii="Calibri" w:eastAsia="Calibri" w:hAnsi="Calibri" w:cs="Calibri"/>
          <w:sz w:val="24"/>
          <w:lang w:val="uk-UA"/>
        </w:rPr>
      </w:pPr>
      <w:r w:rsidRPr="0005552D">
        <w:rPr>
          <w:rFonts w:ascii="Calibri" w:eastAsia="Calibri" w:hAnsi="Calibri" w:cs="Calibri"/>
          <w:sz w:val="24"/>
          <w:lang w:val="uk-UA"/>
        </w:rPr>
        <w:t>Жодне із запитань учасники зустрічі не зал</w:t>
      </w:r>
      <w:r w:rsidRPr="0005552D">
        <w:rPr>
          <w:rFonts w:ascii="Calibri" w:eastAsia="Calibri" w:hAnsi="Calibri" w:cs="Calibri"/>
          <w:sz w:val="24"/>
          <w:lang w:val="uk-UA"/>
        </w:rPr>
        <w:t xml:space="preserve">ишилося без відповіді Ольги </w:t>
      </w:r>
      <w:proofErr w:type="spellStart"/>
      <w:r w:rsidRPr="0005552D">
        <w:rPr>
          <w:rFonts w:ascii="Calibri" w:eastAsia="Calibri" w:hAnsi="Calibri" w:cs="Calibri"/>
          <w:sz w:val="24"/>
          <w:lang w:val="uk-UA"/>
        </w:rPr>
        <w:t>Лялюк</w:t>
      </w:r>
      <w:proofErr w:type="spellEnd"/>
      <w:r w:rsidRPr="0005552D">
        <w:rPr>
          <w:rFonts w:ascii="Calibri" w:eastAsia="Calibri" w:hAnsi="Calibri" w:cs="Calibri"/>
          <w:sz w:val="24"/>
          <w:lang w:val="uk-UA"/>
        </w:rPr>
        <w:t>.</w:t>
      </w:r>
    </w:p>
    <w:p w:rsidR="000268EF" w:rsidRPr="0005552D" w:rsidRDefault="000268EF">
      <w:pPr>
        <w:spacing w:before="120" w:after="0" w:line="240" w:lineRule="auto"/>
        <w:jc w:val="both"/>
        <w:rPr>
          <w:rFonts w:ascii="Calibri" w:eastAsia="Calibri" w:hAnsi="Calibri" w:cs="Calibri"/>
          <w:sz w:val="24"/>
          <w:lang w:val="uk-UA"/>
        </w:rPr>
      </w:pPr>
    </w:p>
    <w:p w:rsidR="0005552D" w:rsidRPr="0005552D" w:rsidRDefault="009A5DD6">
      <w:pPr>
        <w:spacing w:before="120" w:after="0" w:line="240" w:lineRule="auto"/>
        <w:jc w:val="both"/>
        <w:rPr>
          <w:rFonts w:ascii="Calibri" w:eastAsia="Calibri" w:hAnsi="Calibri" w:cs="Calibri"/>
          <w:sz w:val="24"/>
          <w:lang w:val="uk-UA"/>
        </w:rPr>
      </w:pPr>
      <w:r w:rsidRPr="0005552D">
        <w:rPr>
          <w:rFonts w:ascii="Calibri" w:eastAsia="Calibri" w:hAnsi="Calibri" w:cs="Calibri"/>
          <w:sz w:val="24"/>
          <w:lang w:val="uk-UA"/>
        </w:rPr>
        <w:t xml:space="preserve">Запис відео трансляції </w:t>
      </w:r>
      <w:proofErr w:type="spellStart"/>
      <w:r w:rsidRPr="0005552D">
        <w:rPr>
          <w:rFonts w:ascii="Calibri" w:eastAsia="Calibri" w:hAnsi="Calibri" w:cs="Calibri"/>
          <w:sz w:val="24"/>
          <w:lang w:val="uk-UA"/>
        </w:rPr>
        <w:t>мітапу</w:t>
      </w:r>
      <w:proofErr w:type="spellEnd"/>
      <w:r w:rsidRPr="0005552D">
        <w:rPr>
          <w:rFonts w:ascii="Calibri" w:eastAsia="Calibri" w:hAnsi="Calibri" w:cs="Calibri"/>
          <w:sz w:val="24"/>
          <w:lang w:val="uk-UA"/>
        </w:rPr>
        <w:t xml:space="preserve"> "</w:t>
      </w:r>
      <w:proofErr w:type="spellStart"/>
      <w:r w:rsidRPr="0005552D">
        <w:rPr>
          <w:rFonts w:ascii="Calibri" w:eastAsia="Calibri" w:hAnsi="Calibri" w:cs="Calibri"/>
          <w:sz w:val="24"/>
          <w:lang w:val="uk-UA"/>
        </w:rPr>
        <w:t>Тандемне</w:t>
      </w:r>
      <w:proofErr w:type="spellEnd"/>
      <w:r w:rsidRPr="0005552D">
        <w:rPr>
          <w:rFonts w:ascii="Calibri" w:eastAsia="Calibri" w:hAnsi="Calibri" w:cs="Calibri"/>
          <w:sz w:val="24"/>
          <w:lang w:val="uk-UA"/>
        </w:rPr>
        <w:t xml:space="preserve"> вирощування спаржі та ягід" можна переглянути за посиланням </w:t>
      </w:r>
      <w:hyperlink r:id="rId7" w:history="1">
        <w:r w:rsidR="0005552D" w:rsidRPr="0005552D">
          <w:rPr>
            <w:rStyle w:val="a3"/>
            <w:rFonts w:ascii="Calibri" w:hAnsi="Calibri" w:cs="Calibri"/>
            <w:shd w:val="clear" w:color="auto" w:fill="FFFFFF"/>
            <w:lang w:val="uk-UA"/>
          </w:rPr>
          <w:t>https://youtu.be/xvjCuZYGfe4</w:t>
        </w:r>
      </w:hyperlink>
    </w:p>
    <w:p w:rsidR="000268EF" w:rsidRPr="0005552D" w:rsidRDefault="009A5DD6">
      <w:pPr>
        <w:spacing w:before="120" w:after="0" w:line="240" w:lineRule="auto"/>
        <w:jc w:val="both"/>
        <w:rPr>
          <w:rFonts w:ascii="Calibri" w:eastAsia="Calibri" w:hAnsi="Calibri" w:cs="Calibri"/>
          <w:sz w:val="24"/>
          <w:lang w:val="uk-UA"/>
        </w:rPr>
      </w:pPr>
      <w:r w:rsidRPr="0005552D">
        <w:rPr>
          <w:rFonts w:ascii="Calibri" w:eastAsia="Calibri" w:hAnsi="Calibri" w:cs="Calibri"/>
          <w:sz w:val="24"/>
          <w:lang w:val="uk-UA"/>
        </w:rPr>
        <w:t xml:space="preserve">Більше інформації про цей захід, анонси та інші події, які відбуваються в рамках проекту «Кращі </w:t>
      </w:r>
      <w:proofErr w:type="spellStart"/>
      <w:r w:rsidRPr="0005552D">
        <w:rPr>
          <w:rFonts w:ascii="Calibri" w:eastAsia="Calibri" w:hAnsi="Calibri" w:cs="Calibri"/>
          <w:sz w:val="24"/>
          <w:lang w:val="uk-UA"/>
        </w:rPr>
        <w:t>агропрактики</w:t>
      </w:r>
      <w:proofErr w:type="spellEnd"/>
      <w:r w:rsidRPr="0005552D">
        <w:rPr>
          <w:rFonts w:ascii="Calibri" w:eastAsia="Calibri" w:hAnsi="Calibri" w:cs="Calibri"/>
          <w:sz w:val="24"/>
          <w:lang w:val="uk-UA"/>
        </w:rPr>
        <w:t xml:space="preserve"> для ММСП» </w:t>
      </w:r>
      <w:proofErr w:type="spellStart"/>
      <w:r w:rsidRPr="0005552D">
        <w:rPr>
          <w:rFonts w:ascii="Calibri" w:eastAsia="Calibri" w:hAnsi="Calibri" w:cs="Calibri"/>
          <w:sz w:val="24"/>
          <w:lang w:val="uk-UA"/>
        </w:rPr>
        <w:t>BestAgro</w:t>
      </w:r>
      <w:proofErr w:type="spellEnd"/>
      <w:r w:rsidRPr="0005552D">
        <w:rPr>
          <w:rFonts w:ascii="Calibri" w:eastAsia="Calibri" w:hAnsi="Calibri" w:cs="Calibri"/>
          <w:sz w:val="24"/>
          <w:lang w:val="uk-UA"/>
        </w:rPr>
        <w:t xml:space="preserve">, можна знайти на інтернет-ресурсах проекту. </w:t>
      </w:r>
    </w:p>
    <w:p w:rsidR="0005552D" w:rsidRPr="0005552D" w:rsidRDefault="0005552D" w:rsidP="0005552D">
      <w:pPr>
        <w:spacing w:before="120" w:after="0" w:line="240" w:lineRule="auto"/>
        <w:jc w:val="both"/>
        <w:rPr>
          <w:rFonts w:cstheme="minorHAnsi"/>
          <w:bCs/>
          <w:lang w:val="uk-UA"/>
        </w:rPr>
      </w:pPr>
      <w:r w:rsidRPr="0005552D">
        <w:rPr>
          <w:rFonts w:ascii="Calibri" w:eastAsia="Calibri" w:hAnsi="Calibri" w:cs="Calibri"/>
          <w:sz w:val="24"/>
          <w:lang w:val="uk-UA"/>
        </w:rPr>
        <w:t>FACEBOOK</w:t>
      </w:r>
      <w:r w:rsidRPr="0005552D">
        <w:rPr>
          <w:rFonts w:cstheme="minorHAnsi"/>
          <w:bCs/>
          <w:lang w:val="uk-UA"/>
        </w:rPr>
        <w:t xml:space="preserve">: </w:t>
      </w:r>
      <w:hyperlink r:id="rId8" w:history="1">
        <w:r w:rsidRPr="0005552D">
          <w:rPr>
            <w:rStyle w:val="a3"/>
            <w:rFonts w:cstheme="minorHAnsi"/>
            <w:bCs/>
            <w:lang w:val="uk-UA"/>
          </w:rPr>
          <w:t>https://www.facebook.com/bestagroua</w:t>
        </w:r>
      </w:hyperlink>
    </w:p>
    <w:p w:rsidR="0005552D" w:rsidRPr="0005552D" w:rsidRDefault="0005552D" w:rsidP="0005552D">
      <w:pPr>
        <w:spacing w:after="0"/>
        <w:rPr>
          <w:rFonts w:cstheme="minorHAnsi"/>
          <w:bCs/>
          <w:lang w:val="uk-UA"/>
        </w:rPr>
      </w:pPr>
      <w:r w:rsidRPr="0005552D">
        <w:rPr>
          <w:rFonts w:cstheme="minorHAnsi"/>
          <w:bCs/>
          <w:lang w:val="uk-UA"/>
        </w:rPr>
        <w:t xml:space="preserve">YOUTUBE:   КАНАЛ </w:t>
      </w:r>
      <w:proofErr w:type="spellStart"/>
      <w:r w:rsidRPr="0005552D">
        <w:rPr>
          <w:rFonts w:cstheme="minorHAnsi"/>
          <w:bCs/>
          <w:lang w:val="uk-UA"/>
        </w:rPr>
        <w:t>BestAgro</w:t>
      </w:r>
      <w:proofErr w:type="spellEnd"/>
    </w:p>
    <w:p w:rsidR="0005552D" w:rsidRPr="0005552D" w:rsidRDefault="0005552D" w:rsidP="0005552D">
      <w:pPr>
        <w:spacing w:after="0"/>
        <w:rPr>
          <w:rFonts w:cstheme="minorHAnsi"/>
          <w:bCs/>
          <w:lang w:val="uk-UA"/>
        </w:rPr>
      </w:pPr>
      <w:r w:rsidRPr="0005552D">
        <w:rPr>
          <w:rFonts w:cstheme="minorHAnsi"/>
          <w:bCs/>
          <w:lang w:val="uk-UA"/>
        </w:rPr>
        <w:t xml:space="preserve">TELEGRAM: </w:t>
      </w:r>
      <w:hyperlink r:id="rId9" w:history="1">
        <w:r w:rsidRPr="0005552D">
          <w:rPr>
            <w:rStyle w:val="a3"/>
            <w:rFonts w:cstheme="minorHAnsi"/>
            <w:bCs/>
            <w:lang w:val="uk-UA"/>
          </w:rPr>
          <w:t>https://t.me/bestagro_ua</w:t>
        </w:r>
      </w:hyperlink>
    </w:p>
    <w:p w:rsidR="0005552D" w:rsidRPr="0005552D" w:rsidRDefault="0005552D" w:rsidP="0005552D">
      <w:pPr>
        <w:spacing w:after="0"/>
        <w:rPr>
          <w:rFonts w:cstheme="minorHAnsi"/>
          <w:bCs/>
          <w:lang w:val="uk-UA"/>
        </w:rPr>
      </w:pPr>
      <w:r w:rsidRPr="0005552D">
        <w:rPr>
          <w:rFonts w:cstheme="minorHAnsi"/>
          <w:bCs/>
          <w:lang w:val="uk-UA"/>
        </w:rPr>
        <w:t xml:space="preserve">WEB:              </w:t>
      </w:r>
      <w:hyperlink r:id="rId10" w:history="1">
        <w:r w:rsidRPr="0005552D">
          <w:rPr>
            <w:rStyle w:val="a3"/>
            <w:rFonts w:cstheme="minorHAnsi"/>
            <w:bCs/>
            <w:lang w:val="uk-UA"/>
          </w:rPr>
          <w:t>https://dorada.org.ua</w:t>
        </w:r>
      </w:hyperlink>
    </w:p>
    <w:p w:rsidR="000268EF" w:rsidRPr="0005552D" w:rsidRDefault="009A5DD6">
      <w:pPr>
        <w:spacing w:before="120" w:after="0" w:line="240" w:lineRule="auto"/>
        <w:jc w:val="both"/>
        <w:rPr>
          <w:rFonts w:ascii="Calibri" w:eastAsia="Calibri" w:hAnsi="Calibri" w:cs="Calibri"/>
          <w:sz w:val="24"/>
          <w:lang w:val="uk-UA"/>
        </w:rPr>
      </w:pPr>
      <w:proofErr w:type="spellStart"/>
      <w:r w:rsidRPr="0005552D">
        <w:rPr>
          <w:rFonts w:ascii="Calibri" w:eastAsia="Calibri" w:hAnsi="Calibri" w:cs="Calibri"/>
          <w:sz w:val="24"/>
          <w:lang w:val="uk-UA"/>
        </w:rPr>
        <w:t>Проєкт</w:t>
      </w:r>
      <w:proofErr w:type="spellEnd"/>
      <w:r w:rsidRPr="0005552D">
        <w:rPr>
          <w:rFonts w:ascii="Calibri" w:eastAsia="Calibri" w:hAnsi="Calibri" w:cs="Calibri"/>
          <w:sz w:val="24"/>
          <w:lang w:val="uk-UA"/>
        </w:rPr>
        <w:t xml:space="preserve"> реалізується Національною асоціацією сільськогосподарських дорадчих служб України (НАСДСУ) за підтримки Програма USAID з аграрного і сільського розвитку (АГРО).</w:t>
      </w:r>
    </w:p>
    <w:p w:rsidR="000268EF" w:rsidRPr="0005552D" w:rsidRDefault="000268EF">
      <w:pPr>
        <w:spacing w:before="120" w:after="0" w:line="240" w:lineRule="auto"/>
        <w:jc w:val="both"/>
        <w:rPr>
          <w:rFonts w:ascii="Calibri" w:eastAsia="Calibri" w:hAnsi="Calibri" w:cs="Calibri"/>
          <w:sz w:val="24"/>
          <w:lang w:val="uk-UA"/>
        </w:rPr>
      </w:pPr>
    </w:p>
    <w:p w:rsidR="0005552D" w:rsidRPr="0005552D" w:rsidRDefault="0005552D">
      <w:pPr>
        <w:spacing w:before="120" w:after="0" w:line="240" w:lineRule="auto"/>
        <w:jc w:val="both"/>
        <w:rPr>
          <w:rFonts w:ascii="Calibri" w:eastAsia="Calibri" w:hAnsi="Calibri" w:cs="Calibri"/>
          <w:sz w:val="24"/>
          <w:lang w:val="uk-UA"/>
        </w:rPr>
      </w:pPr>
    </w:p>
    <w:p w:rsidR="000268EF" w:rsidRPr="0005552D" w:rsidRDefault="009A5DD6">
      <w:pPr>
        <w:spacing w:after="0" w:line="240" w:lineRule="auto"/>
        <w:rPr>
          <w:rFonts w:ascii="Calibri" w:eastAsia="Calibri" w:hAnsi="Calibri" w:cs="Calibri"/>
          <w:sz w:val="24"/>
          <w:lang w:val="uk-UA"/>
        </w:rPr>
      </w:pPr>
      <w:r w:rsidRPr="0005552D">
        <w:rPr>
          <w:rFonts w:ascii="Calibri" w:eastAsia="Calibri" w:hAnsi="Calibri" w:cs="Calibri"/>
          <w:sz w:val="24"/>
          <w:lang w:val="uk-UA"/>
        </w:rPr>
        <w:lastRenderedPageBreak/>
        <w:t>Дирекція Національної асоціації сільськогосподарських дор</w:t>
      </w:r>
      <w:r w:rsidRPr="0005552D">
        <w:rPr>
          <w:rFonts w:ascii="Calibri" w:eastAsia="Calibri" w:hAnsi="Calibri" w:cs="Calibri"/>
          <w:sz w:val="24"/>
          <w:lang w:val="uk-UA"/>
        </w:rPr>
        <w:t>адчих служб України.</w:t>
      </w:r>
    </w:p>
    <w:p w:rsidR="000268EF" w:rsidRPr="0005552D" w:rsidRDefault="009A5DD6">
      <w:pPr>
        <w:spacing w:after="0" w:line="240" w:lineRule="auto"/>
        <w:rPr>
          <w:rFonts w:ascii="Calibri" w:eastAsia="Calibri" w:hAnsi="Calibri" w:cs="Calibri"/>
          <w:sz w:val="24"/>
          <w:lang w:val="uk-UA"/>
        </w:rPr>
      </w:pPr>
      <w:r w:rsidRPr="0005552D">
        <w:rPr>
          <w:rFonts w:ascii="Calibri" w:eastAsia="Calibri" w:hAnsi="Calibri" w:cs="Calibri"/>
          <w:sz w:val="24"/>
          <w:lang w:val="uk-UA"/>
        </w:rPr>
        <w:t xml:space="preserve">Проект «Кращі АГРО практики для ММСП» </w:t>
      </w:r>
      <w:proofErr w:type="spellStart"/>
      <w:r w:rsidRPr="0005552D">
        <w:rPr>
          <w:rFonts w:ascii="Calibri" w:eastAsia="Calibri" w:hAnsi="Calibri" w:cs="Calibri"/>
          <w:sz w:val="24"/>
          <w:lang w:val="uk-UA"/>
        </w:rPr>
        <w:t>BestAgro</w:t>
      </w:r>
      <w:proofErr w:type="spellEnd"/>
      <w:r w:rsidRPr="0005552D">
        <w:rPr>
          <w:rFonts w:ascii="Calibri" w:eastAsia="Calibri" w:hAnsi="Calibri" w:cs="Calibri"/>
          <w:sz w:val="24"/>
          <w:lang w:val="uk-UA"/>
        </w:rPr>
        <w:t>.</w:t>
      </w:r>
    </w:p>
    <w:p w:rsidR="000268EF" w:rsidRPr="0005552D" w:rsidRDefault="000268EF">
      <w:pPr>
        <w:spacing w:after="0" w:line="240" w:lineRule="auto"/>
        <w:rPr>
          <w:rFonts w:ascii="Calibri" w:eastAsia="Calibri" w:hAnsi="Calibri" w:cs="Calibri"/>
          <w:b/>
          <w:sz w:val="24"/>
          <w:lang w:val="uk-UA"/>
        </w:rPr>
      </w:pPr>
    </w:p>
    <w:p w:rsidR="00E20934" w:rsidRDefault="009A5DD6">
      <w:pPr>
        <w:spacing w:after="0" w:line="240" w:lineRule="auto"/>
        <w:rPr>
          <w:rFonts w:ascii="Calibri" w:eastAsia="Calibri" w:hAnsi="Calibri" w:cs="Calibri"/>
          <w:sz w:val="24"/>
          <w:lang w:val="uk-UA"/>
        </w:rPr>
      </w:pPr>
      <w:r w:rsidRPr="0005552D">
        <w:rPr>
          <w:rFonts w:ascii="Calibri" w:eastAsia="Calibri" w:hAnsi="Calibri" w:cs="Calibri"/>
          <w:b/>
          <w:sz w:val="24"/>
          <w:lang w:val="uk-UA"/>
        </w:rPr>
        <w:t xml:space="preserve">Контакти для довідок: </w:t>
      </w:r>
      <w:hyperlink r:id="rId11">
        <w:r w:rsidRPr="0005552D">
          <w:rPr>
            <w:rFonts w:ascii="Calibri" w:eastAsia="Calibri" w:hAnsi="Calibri" w:cs="Calibri"/>
            <w:color w:val="0000FF"/>
            <w:sz w:val="24"/>
            <w:u w:val="single"/>
            <w:lang w:val="uk-UA"/>
          </w:rPr>
          <w:t>best.agropract@gmail.com</w:t>
        </w:r>
      </w:hyperlink>
      <w:r w:rsidRPr="0005552D">
        <w:rPr>
          <w:rFonts w:ascii="Calibri" w:eastAsia="Calibri" w:hAnsi="Calibri" w:cs="Calibri"/>
          <w:sz w:val="24"/>
          <w:lang w:val="uk-UA"/>
        </w:rPr>
        <w:t xml:space="preserve">; </w:t>
      </w:r>
    </w:p>
    <w:p w:rsidR="00E20934" w:rsidRDefault="009A5DD6">
      <w:pPr>
        <w:spacing w:after="0" w:line="240" w:lineRule="auto"/>
        <w:rPr>
          <w:rFonts w:ascii="Calibri" w:eastAsia="Calibri" w:hAnsi="Calibri" w:cs="Calibri"/>
          <w:sz w:val="24"/>
          <w:lang w:val="uk-UA"/>
        </w:rPr>
      </w:pPr>
      <w:r w:rsidRPr="0005552D">
        <w:rPr>
          <w:rFonts w:ascii="Calibri" w:eastAsia="Calibri" w:hAnsi="Calibri" w:cs="Calibri"/>
          <w:sz w:val="24"/>
          <w:lang w:val="uk-UA"/>
        </w:rPr>
        <w:t xml:space="preserve">Ірина </w:t>
      </w:r>
      <w:proofErr w:type="spellStart"/>
      <w:r w:rsidRPr="0005552D">
        <w:rPr>
          <w:rFonts w:ascii="Calibri" w:eastAsia="Calibri" w:hAnsi="Calibri" w:cs="Calibri"/>
          <w:sz w:val="24"/>
          <w:lang w:val="uk-UA"/>
        </w:rPr>
        <w:t>Барзо</w:t>
      </w:r>
      <w:proofErr w:type="spellEnd"/>
      <w:r w:rsidRPr="0005552D">
        <w:rPr>
          <w:rFonts w:ascii="Calibri" w:eastAsia="Calibri" w:hAnsi="Calibri" w:cs="Calibri"/>
          <w:sz w:val="24"/>
          <w:lang w:val="uk-UA"/>
        </w:rPr>
        <w:t>, керівник проекту (</w:t>
      </w:r>
      <w:r w:rsidR="00E20934">
        <w:rPr>
          <w:rFonts w:eastAsia="Calibri" w:cstheme="minorHAnsi"/>
          <w:lang w:val="uk-UA" w:eastAsia="en-US"/>
        </w:rPr>
        <w:t>+380672301199</w:t>
      </w:r>
      <w:r w:rsidRPr="0005552D">
        <w:rPr>
          <w:rFonts w:ascii="Calibri" w:eastAsia="Calibri" w:hAnsi="Calibri" w:cs="Calibri"/>
          <w:sz w:val="24"/>
          <w:lang w:val="uk-UA"/>
        </w:rPr>
        <w:t xml:space="preserve">); </w:t>
      </w:r>
    </w:p>
    <w:p w:rsidR="000268EF" w:rsidRPr="0005552D" w:rsidRDefault="009A5DD6">
      <w:pPr>
        <w:spacing w:after="0" w:line="240" w:lineRule="auto"/>
        <w:rPr>
          <w:rFonts w:ascii="Calibri" w:eastAsia="Calibri" w:hAnsi="Calibri" w:cs="Calibri"/>
          <w:sz w:val="24"/>
          <w:lang w:val="uk-UA"/>
        </w:rPr>
      </w:pPr>
      <w:r w:rsidRPr="0005552D">
        <w:rPr>
          <w:rFonts w:ascii="Calibri" w:eastAsia="Calibri" w:hAnsi="Calibri" w:cs="Calibri"/>
          <w:sz w:val="24"/>
          <w:lang w:val="uk-UA"/>
        </w:rPr>
        <w:t>Олена Протченко, координатор проекту (</w:t>
      </w:r>
      <w:r w:rsidR="00E20934">
        <w:rPr>
          <w:rFonts w:ascii="Calibri" w:eastAsia="Calibri" w:hAnsi="Calibri" w:cs="Calibri"/>
          <w:sz w:val="24"/>
          <w:lang w:val="uk-UA"/>
        </w:rPr>
        <w:t>+38</w:t>
      </w:r>
      <w:r w:rsidRPr="0005552D">
        <w:rPr>
          <w:rFonts w:ascii="Calibri" w:eastAsia="Calibri" w:hAnsi="Calibri" w:cs="Calibri"/>
          <w:sz w:val="24"/>
          <w:lang w:val="uk-UA"/>
        </w:rPr>
        <w:t>06776</w:t>
      </w:r>
      <w:r w:rsidRPr="0005552D">
        <w:rPr>
          <w:rFonts w:ascii="Calibri" w:eastAsia="Calibri" w:hAnsi="Calibri" w:cs="Calibri"/>
          <w:sz w:val="24"/>
          <w:lang w:val="uk-UA"/>
        </w:rPr>
        <w:t>03089)</w:t>
      </w:r>
    </w:p>
    <w:p w:rsidR="000268EF" w:rsidRPr="0005552D" w:rsidRDefault="000268EF">
      <w:pPr>
        <w:spacing w:after="0" w:line="240" w:lineRule="auto"/>
        <w:rPr>
          <w:rFonts w:ascii="Calibri" w:eastAsia="Calibri" w:hAnsi="Calibri" w:cs="Calibri"/>
          <w:i/>
          <w:lang w:val="uk-U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7087"/>
      </w:tblGrid>
      <w:tr w:rsidR="00964D18" w:rsidRPr="0005552D" w:rsidTr="00964D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60" w:type="dxa"/>
            <w:shd w:val="clear" w:color="000000" w:fill="FFFFFF"/>
            <w:tcMar>
              <w:left w:w="108" w:type="dxa"/>
              <w:right w:w="108" w:type="dxa"/>
            </w:tcMar>
          </w:tcPr>
          <w:p w:rsidR="000268EF" w:rsidRPr="0005552D" w:rsidRDefault="00964D18">
            <w:pPr>
              <w:spacing w:before="60" w:after="0" w:line="240" w:lineRule="auto"/>
              <w:jc w:val="both"/>
              <w:rPr>
                <w:rFonts w:ascii="Calibri" w:eastAsia="Calibri" w:hAnsi="Calibri" w:cs="Calibri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7B69B088" wp14:editId="7C521F1F">
                  <wp:extent cx="1139954" cy="914400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225" cy="923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shd w:val="clear" w:color="000000" w:fill="FFFFFF"/>
            <w:tcMar>
              <w:left w:w="108" w:type="dxa"/>
              <w:right w:w="108" w:type="dxa"/>
            </w:tcMar>
          </w:tcPr>
          <w:p w:rsidR="000268EF" w:rsidRPr="0005552D" w:rsidRDefault="009A5D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lang w:val="uk-UA"/>
              </w:rPr>
            </w:pPr>
            <w:r w:rsidRPr="0005552D">
              <w:rPr>
                <w:rFonts w:ascii="Times New Roman" w:eastAsia="Times New Roman" w:hAnsi="Times New Roman" w:cs="Times New Roman"/>
                <w:sz w:val="10"/>
                <w:lang w:val="uk-UA"/>
              </w:rPr>
              <w:t>Діяльність стала можливою завдяки підтримці американського народу, наданій чере</w:t>
            </w:r>
            <w:r w:rsidRPr="0005552D">
              <w:rPr>
                <w:rFonts w:ascii="Times New Roman" w:eastAsia="Times New Roman" w:hAnsi="Times New Roman" w:cs="Times New Roman"/>
                <w:sz w:val="10"/>
                <w:lang w:val="uk-UA"/>
              </w:rPr>
              <w:t xml:space="preserve">з Агентство США з міжнародного розвитку (USAID) у рамках </w:t>
            </w:r>
            <w:r w:rsidRPr="0005552D">
              <w:rPr>
                <w:rFonts w:ascii="Times New Roman" w:eastAsia="Times New Roman" w:hAnsi="Times New Roman" w:cs="Times New Roman"/>
                <w:b/>
                <w:i/>
                <w:sz w:val="10"/>
                <w:lang w:val="uk-UA"/>
              </w:rPr>
              <w:t>Програми USAID з аграрного і сільського розвитку (АГРО)</w:t>
            </w:r>
            <w:r w:rsidRPr="0005552D">
              <w:rPr>
                <w:rFonts w:ascii="Times New Roman" w:eastAsia="Times New Roman" w:hAnsi="Times New Roman" w:cs="Times New Roman"/>
                <w:sz w:val="10"/>
                <w:lang w:val="uk-UA"/>
              </w:rPr>
              <w:t xml:space="preserve">, яка виконується компанією </w:t>
            </w:r>
            <w:proofErr w:type="spellStart"/>
            <w:r w:rsidRPr="0005552D">
              <w:rPr>
                <w:rFonts w:ascii="Times New Roman" w:eastAsia="Times New Roman" w:hAnsi="Times New Roman" w:cs="Times New Roman"/>
                <w:sz w:val="10"/>
                <w:lang w:val="uk-UA"/>
              </w:rPr>
              <w:t>Chemonics</w:t>
            </w:r>
            <w:proofErr w:type="spellEnd"/>
            <w:r w:rsidRPr="0005552D">
              <w:rPr>
                <w:rFonts w:ascii="Times New Roman" w:eastAsia="Times New Roman" w:hAnsi="Times New Roman" w:cs="Times New Roman"/>
                <w:sz w:val="10"/>
                <w:lang w:val="uk-UA"/>
              </w:rPr>
              <w:t xml:space="preserve"> </w:t>
            </w:r>
            <w:proofErr w:type="spellStart"/>
            <w:r w:rsidRPr="0005552D">
              <w:rPr>
                <w:rFonts w:ascii="Times New Roman" w:eastAsia="Times New Roman" w:hAnsi="Times New Roman" w:cs="Times New Roman"/>
                <w:sz w:val="10"/>
                <w:lang w:val="uk-UA"/>
              </w:rPr>
              <w:t>International</w:t>
            </w:r>
            <w:proofErr w:type="spellEnd"/>
            <w:r w:rsidRPr="0005552D">
              <w:rPr>
                <w:rFonts w:ascii="Times New Roman" w:eastAsia="Times New Roman" w:hAnsi="Times New Roman" w:cs="Times New Roman"/>
                <w:sz w:val="10"/>
                <w:lang w:val="uk-UA"/>
              </w:rPr>
              <w:t xml:space="preserve">. Докладніше про Програму USAID з аграрного і сільського розвитку (АГРО): </w:t>
            </w:r>
            <w:hyperlink r:id="rId13">
              <w:r w:rsidRPr="0005552D">
                <w:rPr>
                  <w:rFonts w:ascii="Times New Roman" w:eastAsia="Times New Roman" w:hAnsi="Times New Roman" w:cs="Times New Roman"/>
                  <w:color w:val="0000FF"/>
                  <w:sz w:val="10"/>
                  <w:u w:val="single"/>
                  <w:lang w:val="uk-UA"/>
                </w:rPr>
                <w:t>https://www.facebook.com/usaid.agro/</w:t>
              </w:r>
            </w:hyperlink>
            <w:r w:rsidRPr="0005552D">
              <w:rPr>
                <w:rFonts w:ascii="Times New Roman" w:eastAsia="Times New Roman" w:hAnsi="Times New Roman" w:cs="Times New Roman"/>
                <w:sz w:val="10"/>
                <w:lang w:val="uk-UA"/>
              </w:rPr>
              <w:t>.</w:t>
            </w:r>
          </w:p>
          <w:p w:rsidR="000268EF" w:rsidRPr="0005552D" w:rsidRDefault="009A5D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lang w:val="uk-UA"/>
              </w:rPr>
            </w:pPr>
            <w:r w:rsidRPr="0005552D">
              <w:rPr>
                <w:rFonts w:ascii="Times New Roman" w:eastAsia="Times New Roman" w:hAnsi="Times New Roman" w:cs="Times New Roman"/>
                <w:sz w:val="10"/>
                <w:lang w:val="uk-UA"/>
              </w:rPr>
              <w:t xml:space="preserve"> </w:t>
            </w:r>
          </w:p>
          <w:p w:rsidR="000268EF" w:rsidRPr="0005552D" w:rsidRDefault="009A5D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0"/>
                <w:lang w:val="uk-UA"/>
              </w:rPr>
            </w:pPr>
            <w:r w:rsidRPr="0005552D">
              <w:rPr>
                <w:rFonts w:ascii="Times New Roman" w:eastAsia="Times New Roman" w:hAnsi="Times New Roman" w:cs="Times New Roman"/>
                <w:b/>
                <w:i/>
                <w:sz w:val="10"/>
                <w:lang w:val="uk-UA"/>
              </w:rPr>
              <w:t>Всеукраїнська громадська організація «Національна асоціація сільськогосподарських дорадчих служб України» (НАСДСУ)</w:t>
            </w:r>
            <w:r w:rsidRPr="0005552D">
              <w:rPr>
                <w:rFonts w:ascii="Times New Roman" w:eastAsia="Times New Roman" w:hAnsi="Times New Roman" w:cs="Times New Roman"/>
                <w:i/>
                <w:sz w:val="10"/>
                <w:lang w:val="uk-UA"/>
              </w:rPr>
              <w:t xml:space="preserve">, - об'єднання сільськогосподарських дорадників </w:t>
            </w:r>
            <w:r w:rsidRPr="0005552D">
              <w:rPr>
                <w:rFonts w:ascii="Times New Roman" w:eastAsia="Times New Roman" w:hAnsi="Times New Roman" w:cs="Times New Roman"/>
                <w:i/>
                <w:sz w:val="10"/>
                <w:lang w:val="uk-UA"/>
              </w:rPr>
              <w:t xml:space="preserve">та дорадчих служб, діяльність яких регулюється законом «Про сільськогосподарську дорадчу діяльність». НАСДСУ та її члени - регіональні дорадчі служби: активно збирають, просувають та пропагують використання сучасних технологій управління та виробництва на </w:t>
            </w:r>
            <w:r w:rsidRPr="0005552D">
              <w:rPr>
                <w:rFonts w:ascii="Times New Roman" w:eastAsia="Times New Roman" w:hAnsi="Times New Roman" w:cs="Times New Roman"/>
                <w:i/>
                <w:sz w:val="10"/>
                <w:lang w:val="uk-UA"/>
              </w:rPr>
              <w:t>рівні ММСП, застосовуючи реалістичні та оптимізовані під конкретні групи методи впливу з метою досягнення максимально позитивного ефекту; впроваджують низку Проектів, пов’язаних із застосуванням сучасних підходів до агровиробництва на рівні ММСП та активно</w:t>
            </w:r>
            <w:r w:rsidRPr="0005552D">
              <w:rPr>
                <w:rFonts w:ascii="Times New Roman" w:eastAsia="Times New Roman" w:hAnsi="Times New Roman" w:cs="Times New Roman"/>
                <w:i/>
                <w:sz w:val="10"/>
                <w:lang w:val="uk-UA"/>
              </w:rPr>
              <w:t xml:space="preserve"> просувають і пропагують такі методи як у мережі Інтернет, так і завдяки </w:t>
            </w:r>
            <w:proofErr w:type="spellStart"/>
            <w:r w:rsidRPr="0005552D">
              <w:rPr>
                <w:rFonts w:ascii="Times New Roman" w:eastAsia="Times New Roman" w:hAnsi="Times New Roman" w:cs="Times New Roman"/>
                <w:i/>
                <w:sz w:val="10"/>
                <w:lang w:val="uk-UA"/>
              </w:rPr>
              <w:t>демо</w:t>
            </w:r>
            <w:proofErr w:type="spellEnd"/>
            <w:r w:rsidRPr="0005552D">
              <w:rPr>
                <w:rFonts w:ascii="Times New Roman" w:eastAsia="Times New Roman" w:hAnsi="Times New Roman" w:cs="Times New Roman"/>
                <w:i/>
                <w:sz w:val="10"/>
                <w:lang w:val="uk-UA"/>
              </w:rPr>
              <w:t xml:space="preserve">-показам. Докладніше про НАСДСУ: </w:t>
            </w:r>
            <w:hyperlink r:id="rId14">
              <w:r w:rsidRPr="0005552D">
                <w:rPr>
                  <w:rFonts w:ascii="Times New Roman" w:eastAsia="Times New Roman" w:hAnsi="Times New Roman" w:cs="Times New Roman"/>
                  <w:i/>
                  <w:color w:val="0000FF"/>
                  <w:sz w:val="10"/>
                  <w:u w:val="single"/>
                  <w:lang w:val="uk-UA"/>
                </w:rPr>
                <w:t>https://www.dorada.org.ua</w:t>
              </w:r>
            </w:hyperlink>
            <w:r w:rsidRPr="0005552D">
              <w:rPr>
                <w:rFonts w:ascii="Times New Roman" w:eastAsia="Times New Roman" w:hAnsi="Times New Roman" w:cs="Times New Roman"/>
                <w:i/>
                <w:sz w:val="10"/>
                <w:lang w:val="uk-UA"/>
              </w:rPr>
              <w:t xml:space="preserve">. </w:t>
            </w:r>
          </w:p>
          <w:p w:rsidR="000268EF" w:rsidRPr="0005552D" w:rsidRDefault="000268EF">
            <w:pPr>
              <w:spacing w:before="60" w:after="0" w:line="240" w:lineRule="auto"/>
              <w:jc w:val="both"/>
              <w:rPr>
                <w:lang w:val="uk-UA"/>
              </w:rPr>
            </w:pPr>
          </w:p>
        </w:tc>
      </w:tr>
    </w:tbl>
    <w:p w:rsidR="000268EF" w:rsidRPr="0005552D" w:rsidRDefault="00026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</w:p>
    <w:sectPr w:rsidR="000268EF" w:rsidRPr="0005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EF"/>
    <w:rsid w:val="000268EF"/>
    <w:rsid w:val="0005552D"/>
    <w:rsid w:val="000E0FD8"/>
    <w:rsid w:val="00964D18"/>
    <w:rsid w:val="009A5DD6"/>
    <w:rsid w:val="00B330B4"/>
    <w:rsid w:val="00E2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FCD4"/>
  <w15:docId w15:val="{A15E298E-D107-4ECB-B439-BCEC41B5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552D"/>
    <w:rPr>
      <w:color w:val="0000FF"/>
      <w:u w:val="single"/>
    </w:rPr>
  </w:style>
  <w:style w:type="table" w:styleId="a4">
    <w:name w:val="Table Grid"/>
    <w:basedOn w:val="a1"/>
    <w:uiPriority w:val="39"/>
    <w:rsid w:val="0005552D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estagroua" TargetMode="External"/><Relationship Id="rId13" Type="http://schemas.openxmlformats.org/officeDocument/2006/relationships/hyperlink" Target="https://www.facebook.com/usaid.agr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xvjCuZYGfe4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best.agropract@gmail.com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s://dorada.org.ua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.me/bestagro_ua" TargetMode="External"/><Relationship Id="rId14" Type="http://schemas.openxmlformats.org/officeDocument/2006/relationships/hyperlink" Target="https://www.dorada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Протченко</dc:creator>
  <cp:lastModifiedBy>Елена Протченко</cp:lastModifiedBy>
  <cp:revision>5</cp:revision>
  <dcterms:created xsi:type="dcterms:W3CDTF">2021-12-01T10:50:00Z</dcterms:created>
  <dcterms:modified xsi:type="dcterms:W3CDTF">2021-12-01T10:57:00Z</dcterms:modified>
</cp:coreProperties>
</file>