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48" w:rsidRPr="00FA138B" w:rsidRDefault="00FE024B" w:rsidP="00FE024B">
      <w:pPr>
        <w:pStyle w:val="Default"/>
        <w:jc w:val="center"/>
        <w:rPr>
          <w:b/>
          <w:bCs/>
        </w:rPr>
      </w:pPr>
      <w:r w:rsidRPr="00FA138B">
        <w:rPr>
          <w:b/>
          <w:bCs/>
        </w:rPr>
        <w:t>Описовий звіт</w:t>
      </w:r>
      <w:r w:rsidR="008B2648" w:rsidRPr="00FA138B">
        <w:rPr>
          <w:b/>
          <w:bCs/>
        </w:rPr>
        <w:t xml:space="preserve"> </w:t>
      </w:r>
      <w:r w:rsidRPr="00FA138B">
        <w:rPr>
          <w:b/>
          <w:bCs/>
        </w:rPr>
        <w:t xml:space="preserve">про діяльність ВГО </w:t>
      </w:r>
    </w:p>
    <w:p w:rsidR="00FE024B" w:rsidRPr="00FA138B" w:rsidRDefault="00FE024B" w:rsidP="00FE024B">
      <w:pPr>
        <w:pStyle w:val="Default"/>
        <w:jc w:val="center"/>
      </w:pPr>
      <w:r w:rsidRPr="00FA138B">
        <w:rPr>
          <w:b/>
          <w:bCs/>
        </w:rPr>
        <w:t>«Національна Асоціація сільськогосподарських дорадчих служб України»</w:t>
      </w:r>
    </w:p>
    <w:p w:rsidR="00FE024B" w:rsidRPr="00FA138B" w:rsidRDefault="00FE024B" w:rsidP="00FE02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38B">
        <w:rPr>
          <w:rFonts w:ascii="Times New Roman" w:hAnsi="Times New Roman" w:cs="Times New Roman"/>
          <w:b/>
          <w:bCs/>
          <w:sz w:val="24"/>
          <w:szCs w:val="24"/>
        </w:rPr>
        <w:t>за 202</w:t>
      </w:r>
      <w:r w:rsidR="00F35478" w:rsidRPr="00FA138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A138B">
        <w:rPr>
          <w:rFonts w:ascii="Times New Roman" w:hAnsi="Times New Roman" w:cs="Times New Roman"/>
          <w:b/>
          <w:bCs/>
          <w:sz w:val="24"/>
          <w:szCs w:val="24"/>
        </w:rPr>
        <w:t xml:space="preserve"> рік</w:t>
      </w:r>
    </w:p>
    <w:p w:rsidR="00FA38FF" w:rsidRPr="00FA138B" w:rsidRDefault="00FA38FF" w:rsidP="008F21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1DD4" w:rsidRPr="00FA138B" w:rsidRDefault="00851DD4" w:rsidP="008F21E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B">
        <w:rPr>
          <w:rFonts w:ascii="Times New Roman" w:hAnsi="Times New Roman" w:cs="Times New Roman"/>
          <w:b/>
          <w:bCs/>
          <w:sz w:val="24"/>
          <w:szCs w:val="24"/>
        </w:rPr>
        <w:t>Робота з членами НАСДСУ</w:t>
      </w:r>
      <w:r w:rsidRPr="00FA138B">
        <w:rPr>
          <w:rFonts w:ascii="Times New Roman" w:hAnsi="Times New Roman" w:cs="Times New Roman"/>
          <w:bCs/>
          <w:sz w:val="24"/>
          <w:szCs w:val="24"/>
        </w:rPr>
        <w:t>: зустрічі керівників/представників дорадчих служб та дорадників; засідання робочих органів; організація та проведення навчання за програмами базової підготовки та підвищення кваліфікації (у співпраці з закладами вищої освіти</w:t>
      </w:r>
      <w:r w:rsidR="008F21E8" w:rsidRPr="00FA138B">
        <w:rPr>
          <w:rFonts w:ascii="Times New Roman" w:hAnsi="Times New Roman" w:cs="Times New Roman"/>
          <w:bCs/>
          <w:sz w:val="24"/>
          <w:szCs w:val="24"/>
        </w:rPr>
        <w:t>; консультування.</w:t>
      </w:r>
    </w:p>
    <w:p w:rsidR="0067758F" w:rsidRPr="00FA138B" w:rsidRDefault="008B2648" w:rsidP="008F21E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B">
        <w:rPr>
          <w:rFonts w:ascii="Times New Roman" w:hAnsi="Times New Roman" w:cs="Times New Roman"/>
          <w:bCs/>
          <w:sz w:val="24"/>
          <w:szCs w:val="24"/>
        </w:rPr>
        <w:t>Триває</w:t>
      </w:r>
      <w:r w:rsidR="0067758F" w:rsidRPr="00FA138B">
        <w:rPr>
          <w:rFonts w:ascii="Times New Roman" w:hAnsi="Times New Roman" w:cs="Times New Roman"/>
          <w:bCs/>
          <w:sz w:val="24"/>
          <w:szCs w:val="24"/>
        </w:rPr>
        <w:t xml:space="preserve"> реалізаці</w:t>
      </w:r>
      <w:r w:rsidRPr="00FA138B">
        <w:rPr>
          <w:rFonts w:ascii="Times New Roman" w:hAnsi="Times New Roman" w:cs="Times New Roman"/>
          <w:bCs/>
          <w:sz w:val="24"/>
          <w:szCs w:val="24"/>
        </w:rPr>
        <w:t>я</w:t>
      </w:r>
      <w:r w:rsidR="0067758F" w:rsidRPr="00FA138B">
        <w:rPr>
          <w:rFonts w:ascii="Times New Roman" w:hAnsi="Times New Roman" w:cs="Times New Roman"/>
          <w:bCs/>
          <w:sz w:val="24"/>
          <w:szCs w:val="24"/>
        </w:rPr>
        <w:t xml:space="preserve"> проєкту</w:t>
      </w:r>
      <w:r w:rsidR="0000162D" w:rsidRPr="00FA13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162D" w:rsidRPr="00FA138B">
        <w:rPr>
          <w:rFonts w:ascii="Times New Roman" w:hAnsi="Times New Roman" w:cs="Times New Roman"/>
          <w:b/>
          <w:bCs/>
          <w:sz w:val="24"/>
          <w:szCs w:val="24"/>
        </w:rPr>
        <w:t>«Німецько-український агрополітичний діалог</w:t>
      </w:r>
      <w:r w:rsidR="008F21E8" w:rsidRPr="00FA138B">
        <w:rPr>
          <w:rFonts w:ascii="Times New Roman" w:hAnsi="Times New Roman" w:cs="Times New Roman"/>
          <w:bCs/>
          <w:sz w:val="24"/>
          <w:szCs w:val="24"/>
        </w:rPr>
        <w:t>»</w:t>
      </w:r>
      <w:r w:rsidR="0000162D" w:rsidRPr="00FA138B">
        <w:rPr>
          <w:rFonts w:ascii="Times New Roman" w:hAnsi="Times New Roman" w:cs="Times New Roman"/>
          <w:bCs/>
          <w:sz w:val="24"/>
          <w:szCs w:val="24"/>
        </w:rPr>
        <w:t xml:space="preserve"> в якості бенефіціара та оперативного партнера. Більше про проєкт тут: </w:t>
      </w:r>
      <w:hyperlink r:id="rId7" w:history="1">
        <w:r w:rsidR="0000162D" w:rsidRPr="00FA138B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https://www.apd-ukraine.de</w:t>
        </w:r>
      </w:hyperlink>
      <w:r w:rsidR="0000162D" w:rsidRPr="00FA138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A38FF" w:rsidRPr="00FA138B" w:rsidRDefault="00FA38FF" w:rsidP="00F35478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5478" w:rsidRPr="00FA138B" w:rsidRDefault="00F35478" w:rsidP="00F35478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1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Національна асоціація сільськогосподарських дорадчих служб України і Латвійський центр сільських консультацій та освіти </w:t>
      </w:r>
      <w:r w:rsidRPr="00FA13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розпочали</w:t>
      </w:r>
      <w:r w:rsidRPr="00FA1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(за підтримки Посольств США в Україні, Міністерства закордонних справ Латвії, а також Міністерства аграрної політики та продовольства України) реалізацію </w:t>
      </w:r>
      <w:hyperlink r:id="rId8" w:tgtFrame="_blank" w:history="1">
        <w:r w:rsidRPr="00FA138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проєкту «План дій щодо гармонізації законодавства у сфері сільського розвитку в Україні, сприяння використанню передвступних інструментів допомоги ЄС для сільського розвитку для підвищення конкурентоспроможності та експортної спроможності малих і середніх підприємств в Україні»</w:t>
        </w:r>
      </w:hyperlink>
      <w:r w:rsidRPr="00FA138B">
        <w:rPr>
          <w:rFonts w:ascii="Times New Roman" w:hAnsi="Times New Roman" w:cs="Times New Roman"/>
          <w:sz w:val="24"/>
          <w:szCs w:val="24"/>
          <w:shd w:val="clear" w:color="auto" w:fill="FFFFFF"/>
        </w:rPr>
        <w:t>. Одне із ключових завдань проєкту – підготовка дорожньої карти для приєднання України до Інструменту передвступної підготовки для сільського розвитку. Під час заходу буде презентоване та обговорено проєкт цієї Дорожньої карти.</w:t>
      </w:r>
    </w:p>
    <w:p w:rsidR="00F35478" w:rsidRPr="00FA138B" w:rsidRDefault="00F35478" w:rsidP="00F35478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138B">
        <w:rPr>
          <w:rFonts w:ascii="Times New Roman" w:hAnsi="Times New Roman" w:cs="Times New Roman"/>
          <w:sz w:val="24"/>
          <w:szCs w:val="24"/>
          <w:shd w:val="clear" w:color="auto" w:fill="FFFFFF"/>
        </w:rPr>
        <w:t>Реалізація проєкту тривала у 2024 році.</w:t>
      </w:r>
    </w:p>
    <w:p w:rsidR="00F35478" w:rsidRPr="00FA138B" w:rsidRDefault="00F35478" w:rsidP="00F35478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1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результатами проєкту можна ознайомитися тут: </w:t>
      </w:r>
      <w:hyperlink r:id="rId9" w:history="1">
        <w:r w:rsidRPr="00FA138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https://www.dorada.org.ua/plan-dij-shodo-garmonizaciyi-zakonodavstva-u-sferi-silskogo-rozvitku-v-ukrayini</w:t>
        </w:r>
      </w:hyperlink>
      <w:r w:rsidRPr="00FA1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35478" w:rsidRPr="00FA138B" w:rsidRDefault="00F35478" w:rsidP="00F35478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11FE4" w:rsidRPr="00FA138B" w:rsidRDefault="00A11FE4" w:rsidP="00A11FE4">
      <w:pPr>
        <w:pStyle w:val="a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A1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Національна асоціація сільськогосподарських дорадчих служб України і Латвійський центр сільських консультацій та освіти підготували та реалізували проєкт </w:t>
      </w:r>
      <w:r w:rsidR="00F35478" w:rsidRPr="00FA138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«Promoting the competitiveness of small and medium-sized</w:t>
      </w:r>
      <w:r w:rsidRPr="00FA138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F35478" w:rsidRPr="00FA138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farmers through the Rural Demonstration Method for Innovation and Knowledge Transfer in Crop and </w:t>
      </w:r>
      <w:r w:rsidR="00FA138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L</w:t>
      </w:r>
      <w:r w:rsidR="00F35478" w:rsidRPr="00FA138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ivestock Production»</w:t>
      </w:r>
      <w:r w:rsidRPr="00FA138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FA1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35478"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Проект реалізовувався  за фінансової підтримки Офісу координатора допомоги Європі та Євразії Державного департаменту США в рамках 10-го раунду Програ</w:t>
      </w:r>
      <w:r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 партнерства з розвитку (DCP), Міністерства закордонних справ Латвійської Республіки в рамках Програми “Support for Development Cooperation Projects in designated recipient countries”.</w:t>
      </w:r>
    </w:p>
    <w:p w:rsidR="00A11FE4" w:rsidRPr="00FA138B" w:rsidRDefault="00A11FE4" w:rsidP="00A11FE4">
      <w:pPr>
        <w:pStyle w:val="a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 рамках проєкту:</w:t>
      </w:r>
    </w:p>
    <w:p w:rsidR="00A11FE4" w:rsidRPr="00FA138B" w:rsidRDefault="00A11FE4" w:rsidP="003B1EB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основі досвіду Латвії розроблено методику організації та проведення демонстрацій в Україні.</w:t>
      </w:r>
    </w:p>
    <w:p w:rsidR="00A11FE4" w:rsidRPr="00FA138B" w:rsidRDefault="00A11FE4" w:rsidP="003B1EB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Розроб</w:t>
      </w:r>
      <w:r w:rsidR="003B1EB5"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лено</w:t>
      </w:r>
      <w:r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модуль дистанційного навчання «Навики сільських консультантів в ефективній організаці</w:t>
      </w:r>
      <w:r w:rsidR="003B1EB5"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ї передачі знань та інновацій». розміщено </w:t>
      </w:r>
      <w:r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навчальній платформі e-dorada НУБіП (Національний університет біоресурсів і природокористування України) три навчальні модулі: http://edorada.org</w:t>
      </w:r>
      <w:r w:rsidR="003B1EB5"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11FE4" w:rsidRPr="00FA138B" w:rsidRDefault="003B1EB5" w:rsidP="003B1EB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Підготовлена п</w:t>
      </w:r>
      <w:r w:rsidR="00A11FE4"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рограма </w:t>
      </w:r>
      <w:r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та проведено </w:t>
      </w:r>
      <w:r w:rsidR="00A11FE4"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онлайн-навчання для </w:t>
      </w:r>
      <w:r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сільськосгопдарських/</w:t>
      </w:r>
      <w:r w:rsidR="00A11FE4"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сільських </w:t>
      </w:r>
      <w:r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дорадників</w:t>
      </w:r>
      <w:r w:rsidR="00A11FE4"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України «Навики сільських </w:t>
      </w:r>
      <w:r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дорадників</w:t>
      </w:r>
      <w:r w:rsidR="00A11FE4"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ефективній організації трансферу знань та інновацій». </w:t>
      </w:r>
    </w:p>
    <w:p w:rsidR="003B1EB5" w:rsidRPr="00FA138B" w:rsidRDefault="003B1EB5" w:rsidP="003B1EB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Підготовлено та реалізовано навчальний в</w:t>
      </w:r>
      <w:r w:rsidR="00A11FE4"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ізит до Латвії за обміном досвідом для українських </w:t>
      </w:r>
      <w:r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дорадників:</w:t>
      </w:r>
      <w:r w:rsidR="00A11FE4"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одна група по рослинництву (8 учасників) і одна група по тваринництву (8 учасників). Тривалість навчання – 4 дні для кожної групи.</w:t>
      </w:r>
      <w:r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Під час поїздки українські дорадники вивчали латвійський досвід організації польових демонстрацій, методичного керівництва, організації польових днів, ознайомилися з демонстраційними </w:t>
      </w:r>
      <w:r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господарствами у рослинництві, органічному сільському господарстві, садівництві та тваринництві.</w:t>
      </w:r>
    </w:p>
    <w:p w:rsidR="00D719B2" w:rsidRPr="00FA138B" w:rsidRDefault="003B1EB5" w:rsidP="00D719B2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Поширено результати проєкту серед зацікавлених осіб.</w:t>
      </w:r>
    </w:p>
    <w:p w:rsidR="00D719B2" w:rsidRPr="00FA138B" w:rsidRDefault="00D719B2" w:rsidP="00D719B2">
      <w:pPr>
        <w:pStyle w:val="a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Коротка інформація про заходи проєкту: </w:t>
      </w:r>
      <w:hyperlink r:id="rId10" w:history="1">
        <w:r w:rsidRPr="00FA138B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https://www.dorada.org.ua/post/transfer-znan-ta-innovacij-cherez-demonstraciyi</w:t>
        </w:r>
      </w:hyperlink>
      <w:r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hyperlink r:id="rId11" w:history="1">
        <w:r w:rsidRPr="00FA138B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https://hromady.org/onlajn-navchannya-navichki-doradnikiv-shhodo-efektivno%D1%97-organizaci%D1%97-transferu-znan-ta-innovacij-cherez-demonstraci%D1%97/</w:t>
        </w:r>
      </w:hyperlink>
      <w:r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hyperlink r:id="rId12" w:history="1">
        <w:r w:rsidRPr="00FA138B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https://nubip.edu.ua/node/134824</w:t>
        </w:r>
      </w:hyperlink>
      <w:r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3B1EB5" w:rsidRPr="00FA138B" w:rsidRDefault="003B1EB5" w:rsidP="003B1EB5">
      <w:pPr>
        <w:pStyle w:val="a4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535A" w:rsidRPr="00FA138B" w:rsidRDefault="0046535A" w:rsidP="00A71F7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2362F" w:rsidRPr="00FA138B" w:rsidRDefault="00D719B2" w:rsidP="00A71F7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138B">
        <w:rPr>
          <w:rFonts w:ascii="Times New Roman" w:hAnsi="Times New Roman" w:cs="Times New Roman"/>
          <w:sz w:val="24"/>
          <w:szCs w:val="24"/>
        </w:rPr>
        <w:t xml:space="preserve">Продовжувалася реалізація розпочатого 2022 року проєкту </w:t>
      </w:r>
      <w:r w:rsidR="00C2362F" w:rsidRPr="00FA138B">
        <w:rPr>
          <w:rFonts w:ascii="Times New Roman" w:hAnsi="Times New Roman" w:cs="Times New Roman"/>
          <w:b/>
          <w:sz w:val="24"/>
          <w:szCs w:val="24"/>
        </w:rPr>
        <w:t>«Школа сімейного фермерства для ветеранів і ветеранок».</w:t>
      </w:r>
      <w:r w:rsidR="00C2362F" w:rsidRPr="00FA138B">
        <w:rPr>
          <w:rFonts w:ascii="Times New Roman" w:hAnsi="Times New Roman" w:cs="Times New Roman"/>
          <w:sz w:val="24"/>
          <w:szCs w:val="24"/>
        </w:rPr>
        <w:t xml:space="preserve"> Цей проєкт став можливим завдяки Програмі реінтеграції ветеранів, яку реалізує IREX за підтримки Державного департаменту США.</w:t>
      </w:r>
    </w:p>
    <w:p w:rsidR="00A11FE4" w:rsidRPr="00FA138B" w:rsidRDefault="00C2362F" w:rsidP="00A71F7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138B">
        <w:rPr>
          <w:rFonts w:ascii="Times New Roman" w:hAnsi="Times New Roman" w:cs="Times New Roman"/>
          <w:sz w:val="24"/>
          <w:szCs w:val="24"/>
        </w:rPr>
        <w:t xml:space="preserve">З результатами проєкту можна ознайомитися тут:  </w:t>
      </w:r>
      <w:hyperlink r:id="rId13" w:history="1">
        <w:r w:rsidRPr="00FA138B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https://www.dorada.org.ua/shkola-simejnogo-fermerstva-dlya-veteraniv-ta-veteranok</w:t>
        </w:r>
      </w:hyperlink>
      <w:r w:rsidRPr="00FA138B">
        <w:rPr>
          <w:rFonts w:ascii="Times New Roman" w:hAnsi="Times New Roman" w:cs="Times New Roman"/>
          <w:sz w:val="24"/>
          <w:szCs w:val="24"/>
        </w:rPr>
        <w:t xml:space="preserve">; </w:t>
      </w:r>
      <w:hyperlink r:id="rId14" w:history="1">
        <w:r w:rsidRPr="00FA138B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https://fsv.dorada.org.ua</w:t>
        </w:r>
      </w:hyperlink>
      <w:r w:rsidRPr="00FA138B">
        <w:rPr>
          <w:rFonts w:ascii="Times New Roman" w:hAnsi="Times New Roman" w:cs="Times New Roman"/>
          <w:sz w:val="24"/>
          <w:szCs w:val="24"/>
        </w:rPr>
        <w:t xml:space="preserve">; </w:t>
      </w:r>
      <w:hyperlink r:id="rId15" w:history="1">
        <w:r w:rsidRPr="00FA138B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https://www.youtube.com/@Farming_School_for_Veterans</w:t>
        </w:r>
      </w:hyperlink>
      <w:r w:rsidRPr="00FA138B">
        <w:rPr>
          <w:rFonts w:ascii="Times New Roman" w:hAnsi="Times New Roman" w:cs="Times New Roman"/>
          <w:sz w:val="24"/>
          <w:szCs w:val="24"/>
        </w:rPr>
        <w:t>.</w:t>
      </w:r>
    </w:p>
    <w:p w:rsidR="0046535A" w:rsidRPr="00FA138B" w:rsidRDefault="0046535A" w:rsidP="00A71F7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138B">
        <w:rPr>
          <w:rFonts w:ascii="Times New Roman" w:hAnsi="Times New Roman" w:cs="Times New Roman"/>
          <w:sz w:val="24"/>
          <w:szCs w:val="24"/>
        </w:rPr>
        <w:t xml:space="preserve">Національна асоціація сільськогосподарських дорадчих служб України отримала </w:t>
      </w:r>
      <w:r w:rsidRPr="00FA138B">
        <w:rPr>
          <w:rFonts w:ascii="Times New Roman" w:hAnsi="Times New Roman" w:cs="Times New Roman"/>
          <w:b/>
          <w:sz w:val="24"/>
          <w:szCs w:val="24"/>
        </w:rPr>
        <w:t>Гран-прі VІІ конкурсу найкращих проєктів у сфері освіти дорослих</w:t>
      </w:r>
      <w:r w:rsidRPr="00FA138B">
        <w:rPr>
          <w:rFonts w:ascii="Times New Roman" w:hAnsi="Times New Roman" w:cs="Times New Roman"/>
          <w:sz w:val="24"/>
          <w:szCs w:val="24"/>
        </w:rPr>
        <w:t xml:space="preserve"> за впровадження проєкту «Школа сімейного фермерства для ветеранів і ветеранок війни» (</w:t>
      </w:r>
      <w:hyperlink r:id="rId16" w:history="1">
        <w:r w:rsidRPr="00FA138B">
          <w:rPr>
            <w:rStyle w:val="a5"/>
            <w:rFonts w:ascii="Times New Roman" w:hAnsi="Times New Roman" w:cs="Times New Roman"/>
            <w:sz w:val="24"/>
            <w:szCs w:val="24"/>
          </w:rPr>
          <w:t>https://dorada.org.ua/post/nasdsu-prisudzheno-gran-pri-konkursu-proyektiv-osviti-doroslih</w:t>
        </w:r>
      </w:hyperlink>
      <w:r w:rsidRPr="00FA138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2362F" w:rsidRPr="00FA138B" w:rsidRDefault="00C2362F" w:rsidP="00A71F7C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6535A" w:rsidRPr="00FA138B" w:rsidRDefault="002450BA" w:rsidP="0046535A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Участь в якості члена консорціуму</w:t>
      </w:r>
      <w:r w:rsidR="0046535A"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 реалізації </w:t>
      </w:r>
      <w:r w:rsidR="0046535A" w:rsidRPr="00FA13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проекту «Центр розвитку фермерства "Врожай перемоги"</w:t>
      </w:r>
      <w:r w:rsidR="008C6CC5"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6535A"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hyperlink r:id="rId17" w:history="1">
        <w:r w:rsidR="008C6CC5" w:rsidRPr="00FA138B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https://www.bard.cv.ua/%D0%BC%D0%B0%D1%82%D0%B5%D1%80%D1%96%D0%B0%D0%BB%D0%B8/projects-since-2022/farm-dev-center</w:t>
        </w:r>
      </w:hyperlink>
      <w:r w:rsidR="008C6CC5"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). </w:t>
      </w:r>
      <w:r w:rsidR="0046535A"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C6CC5"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Центр розвитку фермерства створено в межах проєкту міжнародної співпраці ReACT4UA («Застосування та імплементація Угоди про асоціацію між ЄС та Україною у сфері торгівлі») за фінансування уряду Німеччини. Проєкт імплементується німецькою федеральною компанією Deutsche Gesellschaft für Internationale Zusammenarbeit (GIZ) GmbH спільно з Програмою розвитку ООН (ПРООН) в Україні. </w:t>
      </w:r>
      <w:r w:rsidR="0046535A"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Центр розвитку фермерства працює в межах проєкту міжнародної співпраці ReACT4UA («Застосування та імплементація Угоди про асоціацію між ЄС та Україною у сфері торгівлі») за фінансування уряду Німеччини. Проєкт імплементується німецькою федеральною компанією Deutsche Gesellschaft für Internationale Zusammenarbeit (GIZ) GmbH спільно з Програмою розвитку ООН (ПРООН) в Україн</w:t>
      </w:r>
      <w:r w:rsidR="00AF717C"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і</w:t>
      </w:r>
      <w:r w:rsidR="0046535A"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AF717C"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F75B6C"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75B6C" w:rsidRPr="00FA13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Проведено серію інформаційних та навчальних заходів для фермерів різних регіонів України.</w:t>
      </w:r>
    </w:p>
    <w:p w:rsidR="00AF717C" w:rsidRPr="00FA138B" w:rsidRDefault="00AF717C" w:rsidP="00AF717C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Партнерська участь (разом з Міжнародною громадською організацією «Прімавера») у реалізації проєкту  з </w:t>
      </w:r>
      <w:r w:rsidRPr="00FA13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розробки «Концепції управління комунальними земельними ресурсами територіальної громади» </w:t>
      </w:r>
      <w:r w:rsidRPr="00FA13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рамках підтримки проекту «Фаховий діалог із земельних питань» як компоненту 2 Німецько-українського агрополітичного діалогу (АПД).</w:t>
      </w:r>
    </w:p>
    <w:p w:rsidR="008C6CC5" w:rsidRPr="00FA138B" w:rsidRDefault="008C6CC5" w:rsidP="006775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2362F" w:rsidRPr="00FA138B" w:rsidRDefault="0067758F" w:rsidP="00FB1E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138B">
        <w:rPr>
          <w:rFonts w:ascii="Times New Roman" w:hAnsi="Times New Roman" w:cs="Times New Roman"/>
          <w:sz w:val="24"/>
          <w:szCs w:val="24"/>
        </w:rPr>
        <w:t xml:space="preserve">Підготовлено </w:t>
      </w:r>
      <w:r w:rsidRPr="00FA138B">
        <w:rPr>
          <w:rFonts w:ascii="Times New Roman" w:hAnsi="Times New Roman" w:cs="Times New Roman"/>
          <w:b/>
          <w:sz w:val="24"/>
          <w:szCs w:val="24"/>
        </w:rPr>
        <w:t>ОРІЄНТОВНУ ПРОГРАМУ ПІДГОТОВКИ ФАХІВЦІВ ТЕРИТОРІАЛЬНИХ ГРОМАД ТА КОНСУЛЬТАНТІВ З ПИТАНЬ АГРАРНОГО І СІЛЬСЬКОГО РОЗВИТКУ</w:t>
      </w:r>
      <w:r w:rsidRPr="00FA138B">
        <w:rPr>
          <w:rFonts w:ascii="Times New Roman" w:hAnsi="Times New Roman" w:cs="Times New Roman"/>
          <w:sz w:val="24"/>
          <w:szCs w:val="24"/>
        </w:rPr>
        <w:t xml:space="preserve">. Розробники програми: А. Чайковська, О. Хрустальова (Державна установа «Науково-методичний центр вищої та фахової передвищої освіти»), Р. Корінець (Національна асоціація сільськогосподарських дорадчих служб України), І. Ахметов (Агенція «Goodwill»), Л. Левківська (Поліський національний університет). Рекомендовано Науково-методичною радою Науково-методичного центру вищої та фахової передвищої освіти (протокол від 11.01.2023 № 1). </w:t>
      </w:r>
    </w:p>
    <w:p w:rsidR="00213435" w:rsidRPr="00FA138B" w:rsidRDefault="00213435" w:rsidP="006775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3435" w:rsidRPr="00FA138B" w:rsidRDefault="00213435" w:rsidP="00851D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138B">
        <w:rPr>
          <w:rFonts w:ascii="Times New Roman" w:hAnsi="Times New Roman" w:cs="Times New Roman"/>
          <w:sz w:val="24"/>
          <w:szCs w:val="24"/>
        </w:rPr>
        <w:lastRenderedPageBreak/>
        <w:t xml:space="preserve">Виконання </w:t>
      </w:r>
      <w:r w:rsidRPr="00FA138B">
        <w:rPr>
          <w:rFonts w:ascii="Times New Roman" w:hAnsi="Times New Roman" w:cs="Times New Roman"/>
          <w:b/>
          <w:sz w:val="24"/>
          <w:szCs w:val="24"/>
        </w:rPr>
        <w:t>на замовлення Національного університету біоресурсів та природокористування України</w:t>
      </w:r>
      <w:r w:rsidR="00851DD4" w:rsidRPr="00FA138B">
        <w:rPr>
          <w:rFonts w:ascii="Times New Roman" w:hAnsi="Times New Roman" w:cs="Times New Roman"/>
          <w:b/>
          <w:sz w:val="24"/>
          <w:szCs w:val="24"/>
        </w:rPr>
        <w:t xml:space="preserve"> у рамках проекту «Технічна допомога для підтримки реалізації операції Європейського інвестиційного банку «Ukraine Agri-food APEX Loan»</w:t>
      </w:r>
      <w:r w:rsidR="00851DD4" w:rsidRPr="00FA138B">
        <w:rPr>
          <w:rFonts w:ascii="Times New Roman" w:hAnsi="Times New Roman" w:cs="Times New Roman"/>
          <w:sz w:val="24"/>
          <w:szCs w:val="24"/>
        </w:rPr>
        <w:t xml:space="preserve"> (UAFATA)» </w:t>
      </w:r>
      <w:r w:rsidRPr="00FA138B">
        <w:rPr>
          <w:rFonts w:ascii="Times New Roman" w:hAnsi="Times New Roman" w:cs="Times New Roman"/>
          <w:sz w:val="24"/>
          <w:szCs w:val="24"/>
        </w:rPr>
        <w:t xml:space="preserve"> робіт/послуг:</w:t>
      </w:r>
    </w:p>
    <w:p w:rsidR="0067758F" w:rsidRPr="00FA138B" w:rsidRDefault="00213435" w:rsidP="00851DD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138B">
        <w:rPr>
          <w:rFonts w:ascii="Times New Roman" w:hAnsi="Times New Roman" w:cs="Times New Roman"/>
          <w:sz w:val="24"/>
          <w:szCs w:val="24"/>
        </w:rPr>
        <w:t>Дослідження та підготовка даних щодо сільськогосподарських дорадчих служб і сільськогосподарських дорадників та експертів/дорадників</w:t>
      </w:r>
    </w:p>
    <w:p w:rsidR="00213435" w:rsidRPr="00FA138B" w:rsidRDefault="00851DD4" w:rsidP="00851DD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138B">
        <w:rPr>
          <w:rFonts w:ascii="Times New Roman" w:hAnsi="Times New Roman" w:cs="Times New Roman"/>
          <w:sz w:val="24"/>
          <w:szCs w:val="24"/>
        </w:rPr>
        <w:t>Створення та інтеграції навчальних і довідкових дорадчих ресурсів в електронну платформу для фінансових/кредитних дорадників</w:t>
      </w:r>
    </w:p>
    <w:p w:rsidR="00213435" w:rsidRPr="00FA138B" w:rsidRDefault="00213435" w:rsidP="00851D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758F" w:rsidRPr="00FA138B" w:rsidRDefault="0067758F" w:rsidP="006775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138B">
        <w:rPr>
          <w:rFonts w:ascii="Times New Roman" w:hAnsi="Times New Roman" w:cs="Times New Roman"/>
          <w:sz w:val="24"/>
          <w:szCs w:val="24"/>
        </w:rPr>
        <w:t xml:space="preserve">Участь у роботі </w:t>
      </w:r>
      <w:r w:rsidRPr="00FA138B">
        <w:rPr>
          <w:rFonts w:ascii="Times New Roman" w:hAnsi="Times New Roman" w:cs="Times New Roman"/>
          <w:b/>
          <w:sz w:val="24"/>
          <w:szCs w:val="24"/>
        </w:rPr>
        <w:t>Комітету підприємців АПК</w:t>
      </w:r>
      <w:r w:rsidRPr="00FA138B">
        <w:rPr>
          <w:rFonts w:ascii="Times New Roman" w:hAnsi="Times New Roman" w:cs="Times New Roman"/>
          <w:sz w:val="24"/>
          <w:szCs w:val="24"/>
        </w:rPr>
        <w:t xml:space="preserve"> при Торгово-промисловій палаті України.</w:t>
      </w:r>
    </w:p>
    <w:p w:rsidR="0000162D" w:rsidRPr="00FA138B" w:rsidRDefault="0000162D" w:rsidP="006775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162D" w:rsidRPr="00FA138B" w:rsidRDefault="00AF0A7A" w:rsidP="00AF0A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138B">
        <w:rPr>
          <w:rFonts w:ascii="Times New Roman" w:hAnsi="Times New Roman" w:cs="Times New Roman"/>
          <w:sz w:val="24"/>
          <w:szCs w:val="24"/>
        </w:rPr>
        <w:t xml:space="preserve">Спільно - Науково-методичний центр Вищої та фахової передвищої освіти Міністерства освіти та науки  України, Національна асоціація сільськогосподарських дорадчих служб України – </w:t>
      </w:r>
      <w:r w:rsidRPr="00FA138B">
        <w:rPr>
          <w:rFonts w:ascii="Times New Roman" w:hAnsi="Times New Roman" w:cs="Times New Roman"/>
          <w:b/>
          <w:sz w:val="24"/>
          <w:szCs w:val="24"/>
        </w:rPr>
        <w:t>підготовлено та проведено серію семінарів для викладачів закладів освіти</w:t>
      </w:r>
      <w:r w:rsidRPr="00FA138B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F0A7A" w:rsidRPr="00FA138B" w:rsidRDefault="0000162D" w:rsidP="00B9336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138B">
        <w:rPr>
          <w:rFonts w:ascii="Times New Roman" w:hAnsi="Times New Roman" w:cs="Times New Roman"/>
          <w:sz w:val="24"/>
          <w:szCs w:val="24"/>
        </w:rPr>
        <w:t>Кластеризація сільського туризму» з</w:t>
      </w:r>
      <w:r w:rsidR="00AF0A7A" w:rsidRPr="00FA138B">
        <w:rPr>
          <w:rFonts w:ascii="Times New Roman" w:hAnsi="Times New Roman" w:cs="Times New Roman"/>
          <w:sz w:val="24"/>
          <w:szCs w:val="24"/>
        </w:rPr>
        <w:t xml:space="preserve"> </w:t>
      </w:r>
      <w:r w:rsidRPr="00FA138B">
        <w:rPr>
          <w:rFonts w:ascii="Times New Roman" w:hAnsi="Times New Roman" w:cs="Times New Roman"/>
          <w:sz w:val="24"/>
          <w:szCs w:val="24"/>
        </w:rPr>
        <w:t xml:space="preserve">питань сільського зеленого туризму </w:t>
      </w:r>
    </w:p>
    <w:p w:rsidR="0000162D" w:rsidRPr="00FA138B" w:rsidRDefault="0000162D" w:rsidP="00B9336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138B">
        <w:rPr>
          <w:rFonts w:ascii="Times New Roman" w:hAnsi="Times New Roman" w:cs="Times New Roman"/>
          <w:sz w:val="24"/>
          <w:szCs w:val="24"/>
        </w:rPr>
        <w:t>Запровадження підходу «LEADER»</w:t>
      </w:r>
      <w:r w:rsidR="00AF0A7A" w:rsidRPr="00FA138B">
        <w:rPr>
          <w:rFonts w:ascii="Times New Roman" w:hAnsi="Times New Roman" w:cs="Times New Roman"/>
          <w:sz w:val="24"/>
          <w:szCs w:val="24"/>
        </w:rPr>
        <w:t xml:space="preserve"> </w:t>
      </w:r>
      <w:r w:rsidRPr="00FA138B">
        <w:rPr>
          <w:rFonts w:ascii="Times New Roman" w:hAnsi="Times New Roman" w:cs="Times New Roman"/>
          <w:sz w:val="24"/>
          <w:szCs w:val="24"/>
        </w:rPr>
        <w:t>в практику сільських громад</w:t>
      </w:r>
    </w:p>
    <w:p w:rsidR="0000162D" w:rsidRPr="00FA138B" w:rsidRDefault="0000162D" w:rsidP="00B9336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138B">
        <w:rPr>
          <w:rFonts w:ascii="Times New Roman" w:hAnsi="Times New Roman" w:cs="Times New Roman"/>
          <w:sz w:val="24"/>
          <w:szCs w:val="24"/>
        </w:rPr>
        <w:t>Місцевий розвиток орієнтований на</w:t>
      </w:r>
      <w:r w:rsidR="00AF0A7A" w:rsidRPr="00FA138B">
        <w:rPr>
          <w:rFonts w:ascii="Times New Roman" w:hAnsi="Times New Roman" w:cs="Times New Roman"/>
          <w:sz w:val="24"/>
          <w:szCs w:val="24"/>
        </w:rPr>
        <w:t xml:space="preserve"> </w:t>
      </w:r>
      <w:r w:rsidRPr="00FA138B">
        <w:rPr>
          <w:rFonts w:ascii="Times New Roman" w:hAnsi="Times New Roman" w:cs="Times New Roman"/>
          <w:sz w:val="24"/>
          <w:szCs w:val="24"/>
        </w:rPr>
        <w:t>громаду</w:t>
      </w:r>
      <w:r w:rsidR="00AF0A7A" w:rsidRPr="00FA138B">
        <w:rPr>
          <w:rFonts w:ascii="Times New Roman" w:hAnsi="Times New Roman" w:cs="Times New Roman"/>
          <w:sz w:val="24"/>
          <w:szCs w:val="24"/>
        </w:rPr>
        <w:t>.</w:t>
      </w:r>
    </w:p>
    <w:p w:rsidR="00B93361" w:rsidRPr="00FA138B" w:rsidRDefault="00B93361" w:rsidP="00B9336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138B">
        <w:rPr>
          <w:rFonts w:ascii="Times New Roman" w:hAnsi="Times New Roman" w:cs="Times New Roman"/>
          <w:sz w:val="24"/>
          <w:szCs w:val="24"/>
        </w:rPr>
        <w:t>Підготовка фінансових/кредитних дорадників: роль закладів аграрного освіти та науки»</w:t>
      </w:r>
    </w:p>
    <w:p w:rsidR="00AF0A7A" w:rsidRPr="00FA138B" w:rsidRDefault="00AF0A7A" w:rsidP="00001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7758F" w:rsidRPr="00FA138B" w:rsidRDefault="00AF0A7A" w:rsidP="00AF0A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138B">
        <w:rPr>
          <w:rFonts w:ascii="Times New Roman" w:hAnsi="Times New Roman" w:cs="Times New Roman"/>
          <w:sz w:val="24"/>
          <w:szCs w:val="24"/>
        </w:rPr>
        <w:t xml:space="preserve">Співпраця з </w:t>
      </w:r>
      <w:r w:rsidRPr="00FA138B">
        <w:rPr>
          <w:rFonts w:ascii="Times New Roman" w:hAnsi="Times New Roman" w:cs="Times New Roman"/>
          <w:b/>
          <w:sz w:val="24"/>
          <w:szCs w:val="24"/>
        </w:rPr>
        <w:t xml:space="preserve">Відділення аграрної економіки і продовольства Національної академії </w:t>
      </w:r>
      <w:r w:rsidR="002450BA" w:rsidRPr="00FA138B">
        <w:rPr>
          <w:rFonts w:ascii="Times New Roman" w:hAnsi="Times New Roman" w:cs="Times New Roman"/>
          <w:b/>
          <w:sz w:val="24"/>
          <w:szCs w:val="24"/>
        </w:rPr>
        <w:t xml:space="preserve">аграрних </w:t>
      </w:r>
      <w:r w:rsidRPr="00FA138B">
        <w:rPr>
          <w:rFonts w:ascii="Times New Roman" w:hAnsi="Times New Roman" w:cs="Times New Roman"/>
          <w:b/>
          <w:sz w:val="24"/>
          <w:szCs w:val="24"/>
        </w:rPr>
        <w:t>наук України</w:t>
      </w:r>
      <w:r w:rsidRPr="00FA138B">
        <w:rPr>
          <w:rFonts w:ascii="Times New Roman" w:hAnsi="Times New Roman" w:cs="Times New Roman"/>
          <w:sz w:val="24"/>
          <w:szCs w:val="24"/>
        </w:rPr>
        <w:t>.</w:t>
      </w:r>
    </w:p>
    <w:p w:rsidR="002450BA" w:rsidRPr="00FA138B" w:rsidRDefault="002450BA" w:rsidP="002450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138B">
        <w:rPr>
          <w:rFonts w:ascii="Times New Roman" w:hAnsi="Times New Roman" w:cs="Times New Roman"/>
          <w:sz w:val="24"/>
          <w:szCs w:val="24"/>
        </w:rPr>
        <w:t xml:space="preserve">Участь у роботі </w:t>
      </w:r>
      <w:r w:rsidRPr="00FA138B">
        <w:rPr>
          <w:rFonts w:ascii="Times New Roman" w:hAnsi="Times New Roman" w:cs="Times New Roman"/>
          <w:b/>
          <w:sz w:val="24"/>
          <w:szCs w:val="24"/>
        </w:rPr>
        <w:t>Робочої групи</w:t>
      </w:r>
      <w:r w:rsidRPr="00FA138B">
        <w:rPr>
          <w:rFonts w:ascii="Times New Roman" w:hAnsi="Times New Roman" w:cs="Times New Roman"/>
          <w:sz w:val="24"/>
          <w:szCs w:val="24"/>
        </w:rPr>
        <w:t xml:space="preserve"> з проведення огляду витрат наукової і науково-технічної діяльності наукових установ відання </w:t>
      </w:r>
      <w:r w:rsidRPr="00FA138B">
        <w:rPr>
          <w:rFonts w:ascii="Times New Roman" w:hAnsi="Times New Roman" w:cs="Times New Roman"/>
          <w:b/>
          <w:sz w:val="24"/>
          <w:szCs w:val="24"/>
        </w:rPr>
        <w:t>Національної академії аграрних наук України</w:t>
      </w:r>
      <w:r w:rsidRPr="00FA138B">
        <w:rPr>
          <w:rFonts w:ascii="Times New Roman" w:hAnsi="Times New Roman" w:cs="Times New Roman"/>
          <w:sz w:val="24"/>
          <w:szCs w:val="24"/>
        </w:rPr>
        <w:t>.</w:t>
      </w:r>
    </w:p>
    <w:p w:rsidR="00AF0A7A" w:rsidRPr="00FA138B" w:rsidRDefault="00AF0A7A" w:rsidP="00AF0A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6CC5" w:rsidRPr="00FA138B" w:rsidRDefault="00AF0A7A" w:rsidP="00874D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138B">
        <w:rPr>
          <w:rFonts w:ascii="Times New Roman" w:hAnsi="Times New Roman" w:cs="Times New Roman"/>
          <w:sz w:val="24"/>
          <w:szCs w:val="24"/>
        </w:rPr>
        <w:t xml:space="preserve">Співпраця з </w:t>
      </w:r>
      <w:r w:rsidRPr="00FA138B">
        <w:rPr>
          <w:rFonts w:ascii="Times New Roman" w:hAnsi="Times New Roman" w:cs="Times New Roman"/>
          <w:b/>
          <w:sz w:val="24"/>
          <w:szCs w:val="24"/>
        </w:rPr>
        <w:t xml:space="preserve">Міністерством </w:t>
      </w:r>
      <w:r w:rsidR="00874D58" w:rsidRPr="00FA138B">
        <w:rPr>
          <w:rFonts w:ascii="Times New Roman" w:hAnsi="Times New Roman" w:cs="Times New Roman"/>
          <w:b/>
          <w:sz w:val="24"/>
          <w:szCs w:val="24"/>
        </w:rPr>
        <w:t>аграрної</w:t>
      </w:r>
      <w:r w:rsidRPr="00FA138B">
        <w:rPr>
          <w:rFonts w:ascii="Times New Roman" w:hAnsi="Times New Roman" w:cs="Times New Roman"/>
          <w:b/>
          <w:sz w:val="24"/>
          <w:szCs w:val="24"/>
        </w:rPr>
        <w:t xml:space="preserve"> політики та </w:t>
      </w:r>
      <w:r w:rsidR="00874D58" w:rsidRPr="00FA138B">
        <w:rPr>
          <w:rFonts w:ascii="Times New Roman" w:hAnsi="Times New Roman" w:cs="Times New Roman"/>
          <w:b/>
          <w:sz w:val="24"/>
          <w:szCs w:val="24"/>
        </w:rPr>
        <w:t>продовольства</w:t>
      </w:r>
      <w:r w:rsidRPr="00FA138B">
        <w:rPr>
          <w:rFonts w:ascii="Times New Roman" w:hAnsi="Times New Roman" w:cs="Times New Roman"/>
          <w:b/>
          <w:sz w:val="24"/>
          <w:szCs w:val="24"/>
        </w:rPr>
        <w:t xml:space="preserve"> України</w:t>
      </w:r>
      <w:r w:rsidRPr="00FA138B">
        <w:rPr>
          <w:rFonts w:ascii="Times New Roman" w:hAnsi="Times New Roman" w:cs="Times New Roman"/>
          <w:sz w:val="24"/>
          <w:szCs w:val="24"/>
        </w:rPr>
        <w:t xml:space="preserve"> в частині розвитку </w:t>
      </w:r>
      <w:r w:rsidR="00874D58" w:rsidRPr="00FA138B">
        <w:rPr>
          <w:rFonts w:ascii="Times New Roman" w:hAnsi="Times New Roman" w:cs="Times New Roman"/>
          <w:sz w:val="24"/>
          <w:szCs w:val="24"/>
        </w:rPr>
        <w:t>сільськогосподарського дорадництва, зокрема участь у підготовці правових актів та формуванні інституцій дорадництва, в т.ч. регіональних кваліфікаційних комісій з проведення кваліфікаційних іспитів сільськогосподарських дорадників та експертів-дорадників.</w:t>
      </w:r>
      <w:r w:rsidR="008C6CC5" w:rsidRPr="00FA138B">
        <w:rPr>
          <w:rFonts w:ascii="Times New Roman" w:hAnsi="Times New Roman" w:cs="Times New Roman"/>
          <w:sz w:val="24"/>
          <w:szCs w:val="24"/>
        </w:rPr>
        <w:t xml:space="preserve"> </w:t>
      </w:r>
      <w:r w:rsidR="00E02E0F" w:rsidRPr="00FA138B">
        <w:rPr>
          <w:rFonts w:ascii="Times New Roman" w:hAnsi="Times New Roman" w:cs="Times New Roman"/>
          <w:sz w:val="24"/>
          <w:szCs w:val="24"/>
        </w:rPr>
        <w:t xml:space="preserve"> Зокрема, Мінагрополітики </w:t>
      </w:r>
      <w:r w:rsidR="00AD4D81" w:rsidRPr="00FA138B">
        <w:rPr>
          <w:rFonts w:ascii="Times New Roman" w:hAnsi="Times New Roman" w:cs="Times New Roman"/>
          <w:sz w:val="24"/>
          <w:szCs w:val="24"/>
        </w:rPr>
        <w:t>за участі НАСДСУ розроблено та з</w:t>
      </w:r>
      <w:r w:rsidR="00E02E0F" w:rsidRPr="00FA138B">
        <w:rPr>
          <w:rFonts w:ascii="Times New Roman" w:hAnsi="Times New Roman" w:cs="Times New Roman"/>
          <w:sz w:val="24"/>
          <w:szCs w:val="24"/>
        </w:rPr>
        <w:t xml:space="preserve">атверджено наказ від 21 червня 2023 року  </w:t>
      </w:r>
      <w:r w:rsidR="00E02E0F" w:rsidRPr="00FA138B">
        <w:rPr>
          <w:rFonts w:ascii="Times New Roman" w:hAnsi="Times New Roman" w:cs="Times New Roman"/>
          <w:b/>
          <w:sz w:val="24"/>
          <w:szCs w:val="24"/>
        </w:rPr>
        <w:t xml:space="preserve">№ 1301 «Про внесення змін до Положення про кваліфікаційне свідоцтво сільськогосподарського дорадника та сільськогосподарського експерта-дорадника та Регламенту регіональної кваліфікаційної комісії з перевірки рівня знань та практичних навичок сільськогосподарських дорадників і сільськогосподарських експертів-дорадників та апеляційної комісії», </w:t>
      </w:r>
      <w:r w:rsidR="00E02E0F" w:rsidRPr="00FA138B">
        <w:rPr>
          <w:rFonts w:ascii="Times New Roman" w:hAnsi="Times New Roman" w:cs="Times New Roman"/>
          <w:sz w:val="24"/>
          <w:szCs w:val="24"/>
        </w:rPr>
        <w:t>зареєстрований в Міністерстві юстиції України 06 липня 2023 року за  № 1149/40205. (Опубліковано: Офіційний вісник України - від 10.08.2023 р., № 68, стор. 161, стаття 3956, код акта 119487/2023)</w:t>
      </w:r>
      <w:r w:rsidR="00AD4D81" w:rsidRPr="00FA138B">
        <w:rPr>
          <w:rFonts w:ascii="Times New Roman" w:hAnsi="Times New Roman" w:cs="Times New Roman"/>
          <w:sz w:val="24"/>
          <w:szCs w:val="24"/>
        </w:rPr>
        <w:t>.</w:t>
      </w:r>
    </w:p>
    <w:p w:rsidR="00AF0A7A" w:rsidRPr="00FA138B" w:rsidRDefault="008C6CC5" w:rsidP="00874D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138B">
        <w:rPr>
          <w:rFonts w:ascii="Times New Roman" w:hAnsi="Times New Roman" w:cs="Times New Roman"/>
          <w:sz w:val="24"/>
          <w:szCs w:val="24"/>
        </w:rPr>
        <w:t xml:space="preserve">Участь у роботі </w:t>
      </w:r>
      <w:r w:rsidRPr="00FA138B">
        <w:rPr>
          <w:rFonts w:ascii="Times New Roman" w:hAnsi="Times New Roman" w:cs="Times New Roman"/>
          <w:b/>
          <w:sz w:val="24"/>
          <w:szCs w:val="24"/>
        </w:rPr>
        <w:t>Науково-експертної ради Мінагрополітики.</w:t>
      </w:r>
    </w:p>
    <w:p w:rsidR="00874D58" w:rsidRPr="00FA138B" w:rsidRDefault="00874D58" w:rsidP="00874D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74D58" w:rsidRPr="00FA138B" w:rsidRDefault="00874D58" w:rsidP="00874D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138B">
        <w:rPr>
          <w:rFonts w:ascii="Times New Roman" w:hAnsi="Times New Roman" w:cs="Times New Roman"/>
          <w:sz w:val="24"/>
          <w:szCs w:val="24"/>
        </w:rPr>
        <w:t xml:space="preserve">Залучення </w:t>
      </w:r>
      <w:r w:rsidRPr="00FA138B">
        <w:rPr>
          <w:rFonts w:ascii="Times New Roman" w:hAnsi="Times New Roman" w:cs="Times New Roman"/>
          <w:b/>
          <w:sz w:val="24"/>
          <w:szCs w:val="24"/>
        </w:rPr>
        <w:t xml:space="preserve">благодійної допомоги від британських фермерів  для підтримки діяльності українських фермерів </w:t>
      </w:r>
      <w:r w:rsidRPr="00FA138B">
        <w:rPr>
          <w:rFonts w:ascii="Times New Roman" w:hAnsi="Times New Roman" w:cs="Times New Roman"/>
          <w:sz w:val="24"/>
          <w:szCs w:val="24"/>
        </w:rPr>
        <w:t>(генератори).</w:t>
      </w:r>
    </w:p>
    <w:p w:rsidR="00874D58" w:rsidRPr="00FA138B" w:rsidRDefault="00874D58" w:rsidP="00874D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508EC" w:rsidRPr="00FA138B" w:rsidRDefault="00F508EC" w:rsidP="00F508E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38B">
        <w:rPr>
          <w:rFonts w:ascii="Times New Roman" w:hAnsi="Times New Roman" w:cs="Times New Roman"/>
          <w:sz w:val="24"/>
          <w:szCs w:val="24"/>
        </w:rPr>
        <w:t xml:space="preserve">Участь у роботі </w:t>
      </w:r>
      <w:r w:rsidRPr="00FA138B">
        <w:rPr>
          <w:rFonts w:ascii="Times New Roman" w:hAnsi="Times New Roman" w:cs="Times New Roman"/>
          <w:b/>
          <w:sz w:val="24"/>
          <w:szCs w:val="24"/>
        </w:rPr>
        <w:t>семінару «Нові виробничі технології для підвищення продовольчої безпеки»</w:t>
      </w:r>
    </w:p>
    <w:p w:rsidR="00F508EC" w:rsidRPr="00FA138B" w:rsidRDefault="00F508EC" w:rsidP="00F508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138B">
        <w:rPr>
          <w:rFonts w:ascii="Times New Roman" w:hAnsi="Times New Roman" w:cs="Times New Roman"/>
          <w:sz w:val="24"/>
          <w:szCs w:val="24"/>
        </w:rPr>
        <w:t>в рамках проєкту Міжнародної організації праці (МОП) та Об’єднання організацій роботодавців України (ООРУ) 22 лютого 2023 року (Доповідь «Системи поширення знань та інновацій для переходу до високотехнологічного сільського господарства»).</w:t>
      </w:r>
    </w:p>
    <w:p w:rsidR="00F508EC" w:rsidRPr="00FA138B" w:rsidRDefault="00F508EC" w:rsidP="00F508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5573" w:rsidRPr="00FA138B" w:rsidRDefault="00A25573" w:rsidP="00F508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5573" w:rsidRPr="00FA138B" w:rsidRDefault="00A25573" w:rsidP="00F508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138B">
        <w:rPr>
          <w:rFonts w:ascii="Times New Roman" w:hAnsi="Times New Roman" w:cs="Times New Roman"/>
          <w:b/>
          <w:sz w:val="24"/>
          <w:szCs w:val="24"/>
        </w:rPr>
        <w:lastRenderedPageBreak/>
        <w:t>Організація досліджень</w:t>
      </w:r>
      <w:r w:rsidRPr="00FA138B">
        <w:rPr>
          <w:rFonts w:ascii="Times New Roman" w:hAnsi="Times New Roman" w:cs="Times New Roman"/>
          <w:sz w:val="24"/>
          <w:szCs w:val="24"/>
        </w:rPr>
        <w:t xml:space="preserve"> проблем аграрного та сільського розвитку (разом з різними партнерами)</w:t>
      </w:r>
    </w:p>
    <w:p w:rsidR="008C6CC5" w:rsidRPr="00FA138B" w:rsidRDefault="008C6CC5" w:rsidP="00F508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6CC5" w:rsidRPr="00FA138B" w:rsidRDefault="008C6CC5" w:rsidP="00F508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138B">
        <w:rPr>
          <w:rFonts w:ascii="Times New Roman" w:hAnsi="Times New Roman" w:cs="Times New Roman"/>
          <w:sz w:val="24"/>
          <w:szCs w:val="24"/>
        </w:rPr>
        <w:t xml:space="preserve">Участь у </w:t>
      </w:r>
      <w:r w:rsidR="00E87A61" w:rsidRPr="00FA138B">
        <w:rPr>
          <w:rFonts w:ascii="Times New Roman" w:hAnsi="Times New Roman" w:cs="Times New Roman"/>
          <w:sz w:val="24"/>
          <w:szCs w:val="24"/>
        </w:rPr>
        <w:t>заходах</w:t>
      </w:r>
      <w:r w:rsidRPr="00FA138B">
        <w:rPr>
          <w:rFonts w:ascii="Times New Roman" w:hAnsi="Times New Roman" w:cs="Times New Roman"/>
          <w:sz w:val="24"/>
          <w:szCs w:val="24"/>
        </w:rPr>
        <w:t xml:space="preserve"> Робочої групи 2 Української Національної Платформи </w:t>
      </w:r>
      <w:r w:rsidR="00E87A61" w:rsidRPr="00FA138B">
        <w:rPr>
          <w:rFonts w:ascii="Times New Roman" w:hAnsi="Times New Roman" w:cs="Times New Roman"/>
          <w:b/>
          <w:sz w:val="24"/>
          <w:szCs w:val="24"/>
        </w:rPr>
        <w:t>Форуму громадянського суспільства Східного партнерства</w:t>
      </w:r>
      <w:r w:rsidR="00E87A61" w:rsidRPr="00FA138B">
        <w:rPr>
          <w:rFonts w:ascii="Times New Roman" w:hAnsi="Times New Roman" w:cs="Times New Roman"/>
          <w:sz w:val="24"/>
          <w:szCs w:val="24"/>
        </w:rPr>
        <w:t>.</w:t>
      </w:r>
    </w:p>
    <w:p w:rsidR="00E87A61" w:rsidRPr="00FA138B" w:rsidRDefault="00E87A61" w:rsidP="00F508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87A61" w:rsidRPr="00FA138B" w:rsidRDefault="00E87A61" w:rsidP="00E87A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138B">
        <w:rPr>
          <w:rFonts w:ascii="Times New Roman" w:hAnsi="Times New Roman" w:cs="Times New Roman"/>
          <w:sz w:val="24"/>
          <w:szCs w:val="24"/>
        </w:rPr>
        <w:t xml:space="preserve">Участь у роботі </w:t>
      </w:r>
      <w:r w:rsidRPr="00FA138B">
        <w:rPr>
          <w:rFonts w:ascii="Times New Roman" w:hAnsi="Times New Roman" w:cs="Times New Roman"/>
          <w:b/>
          <w:sz w:val="24"/>
          <w:szCs w:val="24"/>
        </w:rPr>
        <w:t>Ради роботодавців</w:t>
      </w:r>
      <w:r w:rsidRPr="00FA138B">
        <w:rPr>
          <w:rFonts w:ascii="Times New Roman" w:hAnsi="Times New Roman" w:cs="Times New Roman"/>
          <w:sz w:val="24"/>
          <w:szCs w:val="24"/>
        </w:rPr>
        <w:t xml:space="preserve"> Економічного факультету Національного університету біоресурсів і природокористування України.</w:t>
      </w:r>
    </w:p>
    <w:p w:rsidR="00A25573" w:rsidRPr="00FA138B" w:rsidRDefault="00A25573" w:rsidP="00E87A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5573" w:rsidRPr="00FA138B" w:rsidRDefault="00AF717C" w:rsidP="00AF717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138B">
        <w:rPr>
          <w:rFonts w:ascii="Times New Roman" w:hAnsi="Times New Roman" w:cs="Times New Roman"/>
          <w:sz w:val="24"/>
          <w:szCs w:val="24"/>
        </w:rPr>
        <w:t xml:space="preserve">Участь у нараді з питань </w:t>
      </w:r>
      <w:r w:rsidRPr="00FA138B">
        <w:rPr>
          <w:rFonts w:ascii="Times New Roman" w:hAnsi="Times New Roman" w:cs="Times New Roman"/>
          <w:b/>
          <w:sz w:val="24"/>
          <w:szCs w:val="24"/>
        </w:rPr>
        <w:t>залучення в аграрний сектор</w:t>
      </w:r>
      <w:r w:rsidRPr="00FA138B">
        <w:rPr>
          <w:rFonts w:ascii="Times New Roman" w:hAnsi="Times New Roman" w:cs="Times New Roman"/>
          <w:sz w:val="24"/>
          <w:szCs w:val="24"/>
        </w:rPr>
        <w:t xml:space="preserve"> </w:t>
      </w:r>
      <w:r w:rsidRPr="00FA138B">
        <w:rPr>
          <w:rFonts w:ascii="Times New Roman" w:hAnsi="Times New Roman" w:cs="Times New Roman"/>
          <w:b/>
          <w:sz w:val="24"/>
          <w:szCs w:val="24"/>
        </w:rPr>
        <w:t>Івано-Франківської області</w:t>
      </w:r>
      <w:r w:rsidRPr="00FA138B">
        <w:rPr>
          <w:rFonts w:ascii="Times New Roman" w:hAnsi="Times New Roman" w:cs="Times New Roman"/>
          <w:sz w:val="24"/>
          <w:szCs w:val="24"/>
        </w:rPr>
        <w:t xml:space="preserve"> </w:t>
      </w:r>
      <w:r w:rsidRPr="00FA138B">
        <w:rPr>
          <w:rFonts w:ascii="Times New Roman" w:hAnsi="Times New Roman" w:cs="Times New Roman"/>
          <w:b/>
          <w:sz w:val="24"/>
          <w:szCs w:val="24"/>
        </w:rPr>
        <w:t>додаткових фінансових ресурсів</w:t>
      </w:r>
      <w:r w:rsidRPr="00FA138B">
        <w:rPr>
          <w:rFonts w:ascii="Times New Roman" w:hAnsi="Times New Roman" w:cs="Times New Roman"/>
          <w:sz w:val="24"/>
          <w:szCs w:val="24"/>
        </w:rPr>
        <w:t>, у тому числі грантових програм та банківських кредитів 11 квітня 2023 року</w:t>
      </w:r>
    </w:p>
    <w:p w:rsidR="00F508EC" w:rsidRPr="00FA138B" w:rsidRDefault="00F508EC" w:rsidP="00F508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F717C" w:rsidRPr="00FA138B" w:rsidRDefault="00F508EC" w:rsidP="00AF717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138B">
        <w:rPr>
          <w:rFonts w:ascii="Times New Roman" w:hAnsi="Times New Roman" w:cs="Times New Roman"/>
          <w:sz w:val="24"/>
          <w:szCs w:val="24"/>
        </w:rPr>
        <w:t xml:space="preserve"> </w:t>
      </w:r>
      <w:r w:rsidR="00AF717C" w:rsidRPr="00FA138B">
        <w:rPr>
          <w:rFonts w:ascii="Times New Roman" w:hAnsi="Times New Roman" w:cs="Times New Roman"/>
          <w:sz w:val="24"/>
          <w:szCs w:val="24"/>
        </w:rPr>
        <w:t xml:space="preserve">Участь у партнерстві з </w:t>
      </w:r>
      <w:r w:rsidR="00AF717C" w:rsidRPr="00FA138B">
        <w:rPr>
          <w:rFonts w:ascii="Times New Roman" w:hAnsi="Times New Roman" w:cs="Times New Roman"/>
          <w:b/>
          <w:sz w:val="24"/>
          <w:szCs w:val="24"/>
        </w:rPr>
        <w:t>Чернігівським регіональним  центром підвищення кваліфікації у проведенні дистанційного навчання</w:t>
      </w:r>
      <w:r w:rsidR="00AF717C" w:rsidRPr="00FA138B">
        <w:rPr>
          <w:rFonts w:ascii="Times New Roman" w:hAnsi="Times New Roman" w:cs="Times New Roman"/>
          <w:sz w:val="24"/>
          <w:szCs w:val="24"/>
        </w:rPr>
        <w:t xml:space="preserve"> за спеціальною короткостроковою програмою підвищення кваліфікації «Сільськогосподарські кооперативи: створення та діяльність» для посадових осіб місцевого самоврядування, депутатів, старост. 13–14 квітня 2023 року</w:t>
      </w:r>
      <w:r w:rsidR="00B93361" w:rsidRPr="00FA138B">
        <w:rPr>
          <w:rFonts w:ascii="Times New Roman" w:hAnsi="Times New Roman" w:cs="Times New Roman"/>
          <w:sz w:val="24"/>
          <w:szCs w:val="24"/>
        </w:rPr>
        <w:t>.</w:t>
      </w:r>
    </w:p>
    <w:p w:rsidR="00B93361" w:rsidRPr="00FA138B" w:rsidRDefault="00B93361" w:rsidP="00AF717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F0A7A" w:rsidRPr="00FA138B" w:rsidRDefault="00B93361" w:rsidP="00B933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138B">
        <w:rPr>
          <w:rFonts w:ascii="Times New Roman" w:hAnsi="Times New Roman" w:cs="Times New Roman"/>
          <w:sz w:val="24"/>
          <w:szCs w:val="24"/>
        </w:rPr>
        <w:t xml:space="preserve">Участь 25 травня 2023 року в НУБіП України у </w:t>
      </w:r>
      <w:r w:rsidRPr="00FA138B">
        <w:rPr>
          <w:rFonts w:ascii="Times New Roman" w:hAnsi="Times New Roman" w:cs="Times New Roman"/>
          <w:b/>
          <w:sz w:val="24"/>
          <w:szCs w:val="24"/>
        </w:rPr>
        <w:t>роботі Міжнародної науково-практичної конференція: «Продовольча та екологічна безпека в умовах війни та повоєнної відбудови: виклики для України та світу»,</w:t>
      </w:r>
      <w:r w:rsidRPr="00FA138B">
        <w:rPr>
          <w:rFonts w:ascii="Times New Roman" w:hAnsi="Times New Roman" w:cs="Times New Roman"/>
          <w:sz w:val="24"/>
          <w:szCs w:val="24"/>
        </w:rPr>
        <w:t xml:space="preserve"> присвяченій 125-річчю заснування Національного університету біоресурсів і природокористування України, з виступами: «Інформаційна система для європейського розвитку українського села»; «Створення системи електронного дорадництва AKIS в Україні».</w:t>
      </w:r>
    </w:p>
    <w:p w:rsidR="0067758F" w:rsidRPr="00FA138B" w:rsidRDefault="0067758F" w:rsidP="006775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3361" w:rsidRPr="00FA138B" w:rsidRDefault="00B93361" w:rsidP="006775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138B">
        <w:rPr>
          <w:rFonts w:ascii="Times New Roman" w:hAnsi="Times New Roman" w:cs="Times New Roman"/>
          <w:sz w:val="24"/>
          <w:szCs w:val="24"/>
        </w:rPr>
        <w:t xml:space="preserve">Участь у роботі експертної рада програми "ВАРТО РОБИТИ СВОЄ" </w:t>
      </w:r>
      <w:r w:rsidRPr="00FA138B">
        <w:rPr>
          <w:rFonts w:ascii="Times New Roman" w:hAnsi="Times New Roman" w:cs="Times New Roman"/>
          <w:b/>
          <w:sz w:val="24"/>
          <w:szCs w:val="24"/>
        </w:rPr>
        <w:t>Українського ветеранського фонду</w:t>
      </w:r>
      <w:r w:rsidRPr="00FA138B">
        <w:rPr>
          <w:rFonts w:ascii="Times New Roman" w:hAnsi="Times New Roman" w:cs="Times New Roman"/>
          <w:sz w:val="24"/>
          <w:szCs w:val="24"/>
        </w:rPr>
        <w:t>.</w:t>
      </w:r>
    </w:p>
    <w:p w:rsidR="00B93361" w:rsidRPr="00FA138B" w:rsidRDefault="00B93361" w:rsidP="006775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A7346" w:rsidRPr="00FA138B" w:rsidTr="004A7346">
        <w:tc>
          <w:tcPr>
            <w:tcW w:w="0" w:type="auto"/>
            <w:shd w:val="clear" w:color="auto" w:fill="FFFFFF"/>
          </w:tcPr>
          <w:p w:rsidR="004A7346" w:rsidRPr="00FA138B" w:rsidRDefault="004A7346" w:rsidP="004A73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8B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(разом з CORUS INTERNATIONAL та Харківським обласним центром сільськогосподарського дорадництва) </w:t>
            </w:r>
            <w:r w:rsidR="00B36B99" w:rsidRPr="00FA138B">
              <w:rPr>
                <w:rFonts w:ascii="Times New Roman" w:hAnsi="Times New Roman" w:cs="Times New Roman"/>
                <w:b/>
                <w:sz w:val="24"/>
                <w:szCs w:val="24"/>
              </w:rPr>
              <w:t>проєкту</w:t>
            </w:r>
            <w:r w:rsidRPr="00FA1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«Відновлення засобів існування сільського господарства для продовольчої безпеки в Україні».</w:t>
            </w:r>
            <w:r w:rsidRPr="00FA138B">
              <w:rPr>
                <w:rFonts w:ascii="Times New Roman" w:hAnsi="Times New Roman" w:cs="Times New Roman"/>
                <w:sz w:val="24"/>
                <w:szCs w:val="24"/>
              </w:rPr>
              <w:t xml:space="preserve"> Участь в імплементації проєкту, що продовжувався й у 2024 році</w:t>
            </w:r>
            <w:r w:rsidR="00B36B99" w:rsidRPr="00FA1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21E8" w:rsidRPr="00FA138B" w:rsidRDefault="008F21E8" w:rsidP="004A73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4F" w:rsidRPr="00FA138B" w:rsidRDefault="008F21E8" w:rsidP="008F21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8B">
              <w:rPr>
                <w:rFonts w:ascii="Times New Roman" w:hAnsi="Times New Roman" w:cs="Times New Roman"/>
                <w:sz w:val="24"/>
                <w:szCs w:val="24"/>
              </w:rPr>
              <w:t xml:space="preserve">Участь у заходах Робочої групи з питань </w:t>
            </w:r>
            <w:r w:rsidRPr="00FA138B">
              <w:rPr>
                <w:rFonts w:ascii="Times New Roman" w:hAnsi="Times New Roman" w:cs="Times New Roman"/>
                <w:b/>
                <w:sz w:val="24"/>
                <w:szCs w:val="24"/>
              </w:rPr>
              <w:t>впровадження системи AKIS</w:t>
            </w:r>
            <w:r w:rsidRPr="00FA138B">
              <w:rPr>
                <w:rFonts w:ascii="Times New Roman" w:hAnsi="Times New Roman" w:cs="Times New Roman"/>
                <w:sz w:val="24"/>
                <w:szCs w:val="24"/>
              </w:rPr>
              <w:t xml:space="preserve"> (Системи </w:t>
            </w:r>
            <w:r w:rsidR="00602A09" w:rsidRPr="00FA138B">
              <w:rPr>
                <w:rFonts w:ascii="Times New Roman" w:hAnsi="Times New Roman" w:cs="Times New Roman"/>
                <w:sz w:val="24"/>
                <w:szCs w:val="24"/>
              </w:rPr>
              <w:t>сільськогоспо</w:t>
            </w:r>
            <w:r w:rsidRPr="00FA138B">
              <w:rPr>
                <w:rFonts w:ascii="Times New Roman" w:hAnsi="Times New Roman" w:cs="Times New Roman"/>
                <w:sz w:val="24"/>
                <w:szCs w:val="24"/>
              </w:rPr>
              <w:t>дарських знань й інновацій), що створена в рамках проєкту ЄС «Інституційна та політична реформа дрібномасштабного сільського господарства в Україні» (IPRSA) у співпраці з Міністерство агарної політики та продовольства України та іншими Проектами міжнародної технічної допомоги в Україні.</w:t>
            </w:r>
            <w:r w:rsidR="00694A4F" w:rsidRPr="00FA138B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роботі Робочої Групи зі створення </w:t>
            </w:r>
            <w:r w:rsidR="00694A4F" w:rsidRPr="00FA138B">
              <w:rPr>
                <w:rFonts w:ascii="Times New Roman" w:hAnsi="Times New Roman" w:cs="Times New Roman"/>
                <w:b/>
                <w:sz w:val="24"/>
                <w:szCs w:val="24"/>
              </w:rPr>
              <w:t>системи AKIS у Львівській області</w:t>
            </w:r>
            <w:r w:rsidR="00694A4F" w:rsidRPr="00FA1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21E8" w:rsidRPr="00FA138B" w:rsidRDefault="008F21E8" w:rsidP="008F21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1E8" w:rsidRPr="00FA138B" w:rsidRDefault="00602A09" w:rsidP="00602A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8B">
              <w:rPr>
                <w:rFonts w:ascii="Times New Roman" w:hAnsi="Times New Roman" w:cs="Times New Roman"/>
                <w:sz w:val="24"/>
                <w:szCs w:val="24"/>
              </w:rPr>
              <w:t>Участь у Офіційній презентації проєкту</w:t>
            </w:r>
            <w:r w:rsidRPr="00FA1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ПРООН-GEF «Сприяння сталому тваринництву та збереженню екосистем на півночі України»</w:t>
            </w:r>
            <w:r w:rsidRPr="00FA138B">
              <w:rPr>
                <w:rFonts w:ascii="Times New Roman" w:hAnsi="Times New Roman" w:cs="Times New Roman"/>
                <w:sz w:val="24"/>
                <w:szCs w:val="24"/>
              </w:rPr>
              <w:t xml:space="preserve"> 27 червня 2023 року.</w:t>
            </w:r>
          </w:p>
          <w:p w:rsidR="00602A09" w:rsidRPr="00FA138B" w:rsidRDefault="00602A09" w:rsidP="00602A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09" w:rsidRPr="00FA138B" w:rsidRDefault="00602A09" w:rsidP="00602A0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38B">
              <w:rPr>
                <w:rFonts w:ascii="Times New Roman" w:hAnsi="Times New Roman" w:cs="Times New Roman"/>
                <w:sz w:val="24"/>
                <w:szCs w:val="24"/>
              </w:rPr>
              <w:t xml:space="preserve">Участь у засідання </w:t>
            </w:r>
            <w:r w:rsidRPr="00FA1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Платформ </w:t>
            </w:r>
            <w:r w:rsidRPr="00FA138B">
              <w:rPr>
                <w:rFonts w:ascii="Times New Roman" w:hAnsi="Times New Roman" w:cs="Times New Roman"/>
                <w:sz w:val="24"/>
                <w:szCs w:val="24"/>
              </w:rPr>
              <w:t xml:space="preserve">«Сільський розвиток», «Економіка та інвестиції», «Місцеві бюджети та фінанси», «З питань гендерної рівності» </w:t>
            </w:r>
            <w:r w:rsidRPr="00FA138B">
              <w:rPr>
                <w:rFonts w:ascii="Times New Roman" w:hAnsi="Times New Roman" w:cs="Times New Roman"/>
                <w:b/>
                <w:sz w:val="24"/>
                <w:szCs w:val="24"/>
              </w:rPr>
              <w:t>Всеукраїнської асоціації ОТГ.</w:t>
            </w:r>
          </w:p>
          <w:p w:rsidR="00602A09" w:rsidRPr="00FA138B" w:rsidRDefault="00602A09" w:rsidP="00602A0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A09" w:rsidRPr="00FA138B" w:rsidRDefault="00602A09" w:rsidP="00602A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8B">
              <w:rPr>
                <w:rFonts w:ascii="Times New Roman" w:hAnsi="Times New Roman" w:cs="Times New Roman"/>
                <w:sz w:val="24"/>
                <w:szCs w:val="24"/>
              </w:rPr>
              <w:t xml:space="preserve">Участь в якості тренерів у Форумі </w:t>
            </w:r>
            <w:r w:rsidRPr="00FA1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«Євроінтеграція – нові можливості в розвитку сільськогосподарської галузі. Фінансові ресурси для аграріїв та як їх залучити. Грантова підтримка, написання грантів». </w:t>
            </w:r>
            <w:r w:rsidRPr="00FA138B">
              <w:rPr>
                <w:rFonts w:ascii="Times New Roman" w:hAnsi="Times New Roman" w:cs="Times New Roman"/>
                <w:sz w:val="24"/>
                <w:szCs w:val="24"/>
              </w:rPr>
              <w:t>Організатор: Миколаївська міська рада, Львівська область.</w:t>
            </w:r>
          </w:p>
          <w:p w:rsidR="00602A09" w:rsidRPr="00FA138B" w:rsidRDefault="00602A09" w:rsidP="00602A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09" w:rsidRPr="00FA138B" w:rsidRDefault="00B85721" w:rsidP="00B857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Участь у Вісімнадцятих річних зборах </w:t>
            </w:r>
            <w:r w:rsidRPr="00FA138B">
              <w:rPr>
                <w:rFonts w:ascii="Times New Roman" w:hAnsi="Times New Roman" w:cs="Times New Roman"/>
                <w:b/>
                <w:sz w:val="24"/>
                <w:szCs w:val="24"/>
              </w:rPr>
              <w:t>Конгресу вчених економістів-аграрників</w:t>
            </w:r>
            <w:r w:rsidRPr="00FA138B">
              <w:rPr>
                <w:rFonts w:ascii="Times New Roman" w:hAnsi="Times New Roman" w:cs="Times New Roman"/>
                <w:sz w:val="24"/>
                <w:szCs w:val="24"/>
              </w:rPr>
              <w:t xml:space="preserve"> «Розвиток аграрного сектору та сільських територій в умовах воєнного часу й повоєнного відновлення України» 28 вересня 2023 року.</w:t>
            </w:r>
          </w:p>
          <w:p w:rsidR="008F21E8" w:rsidRPr="00FA138B" w:rsidRDefault="008F21E8" w:rsidP="008F21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1E8" w:rsidRPr="00FA138B" w:rsidRDefault="00E02E0F" w:rsidP="00E02E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8B">
              <w:rPr>
                <w:rFonts w:ascii="Times New Roman" w:hAnsi="Times New Roman" w:cs="Times New Roman"/>
                <w:sz w:val="24"/>
                <w:szCs w:val="24"/>
              </w:rPr>
              <w:t>Тренінг щодо розробки і практичного впровадження</w:t>
            </w:r>
            <w:r w:rsidRPr="00FA1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38B">
              <w:rPr>
                <w:rFonts w:ascii="Times New Roman" w:hAnsi="Times New Roman" w:cs="Times New Roman"/>
                <w:sz w:val="24"/>
                <w:szCs w:val="24"/>
              </w:rPr>
              <w:t>Програми продовольчої безпеки в громаді з виїздом до Хабу</w:t>
            </w:r>
            <w:r w:rsidRPr="00FA1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38B">
              <w:rPr>
                <w:rFonts w:ascii="Times New Roman" w:hAnsi="Times New Roman" w:cs="Times New Roman"/>
                <w:sz w:val="24"/>
                <w:szCs w:val="24"/>
              </w:rPr>
              <w:t xml:space="preserve">розвитку овочівництва </w:t>
            </w:r>
            <w:r w:rsidRPr="00FA138B">
              <w:rPr>
                <w:rFonts w:ascii="Times New Roman" w:hAnsi="Times New Roman" w:cs="Times New Roman"/>
                <w:b/>
                <w:sz w:val="24"/>
                <w:szCs w:val="24"/>
              </w:rPr>
              <w:t>Теофіпольської громади</w:t>
            </w:r>
            <w:r w:rsidRPr="00FA1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38B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  <w:r w:rsidRPr="00FA138B">
              <w:rPr>
                <w:rFonts w:ascii="Times New Roman" w:hAnsi="Times New Roman" w:cs="Times New Roman"/>
                <w:sz w:val="24"/>
                <w:szCs w:val="24"/>
              </w:rPr>
              <w:t xml:space="preserve"> р. Доповідь «</w:t>
            </w:r>
            <w:r w:rsidRPr="00FA138B">
              <w:rPr>
                <w:rFonts w:ascii="Times New Roman" w:hAnsi="Times New Roman" w:cs="Times New Roman"/>
                <w:sz w:val="24"/>
                <w:szCs w:val="24"/>
              </w:rPr>
              <w:t>Продовольча безпека:</w:t>
            </w:r>
            <w:r w:rsidRPr="00FA1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38B">
              <w:rPr>
                <w:rFonts w:ascii="Times New Roman" w:hAnsi="Times New Roman" w:cs="Times New Roman"/>
                <w:sz w:val="24"/>
                <w:szCs w:val="24"/>
              </w:rPr>
              <w:t>мікропідприємництво і сільські</w:t>
            </w:r>
            <w:r w:rsidRPr="00FA1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38B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r w:rsidRPr="00FA138B">
              <w:rPr>
                <w:rFonts w:ascii="Times New Roman" w:hAnsi="Times New Roman" w:cs="Times New Roman"/>
                <w:sz w:val="24"/>
                <w:szCs w:val="24"/>
              </w:rPr>
              <w:t xml:space="preserve">». Захід e рамках діяльності </w:t>
            </w:r>
            <w:r w:rsidRPr="00FA138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Програми ULEAD з Європою</w:t>
            </w:r>
            <w:r w:rsidRPr="00FA1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346" w:rsidRPr="00FA138B" w:rsidRDefault="004A7346">
            <w:pPr>
              <w:spacing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:rsidR="00AD4D81" w:rsidRPr="00FA138B" w:rsidRDefault="00AD4D81" w:rsidP="00AD4D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24-25 жовтня ГО Екодія спільно з Національною асоціацією сільськогосподарських дорадчих служб України і Львівською аграрною дорадчою службою провела тренінг </w:t>
            </w:r>
            <w:r w:rsidRPr="00FA13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«Екологічні стандарти ЄС для сталого управління добривами та пестицидами».</w:t>
            </w:r>
            <w:r w:rsidRPr="00FA1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заходу долучилися представники та представниці дорадчих служб різних областей України, а також наукових установ та Міністерства аграрної політики України (</w:t>
            </w:r>
            <w:hyperlink r:id="rId18" w:history="1">
              <w:r w:rsidRPr="00FA13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https://ecoaction.org.ua/ekodia-navchala-standartam-ies.html</w:t>
              </w:r>
            </w:hyperlink>
            <w:r w:rsidRPr="00FA1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Цей проєкт виконувався в межах Ініціативи з розвитку екологічної політики й адвокації в Україні, що здійснюється Міжнародним фондом «Відродження» за фінансової підтримки Швеції.</w:t>
            </w:r>
          </w:p>
          <w:p w:rsidR="00AD4D81" w:rsidRPr="00FA138B" w:rsidRDefault="00AD4D81" w:rsidP="00AD4D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Участь у заходах </w:t>
            </w:r>
            <w:r w:rsidRPr="00FA13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Органічного дискусійного клубу.</w:t>
            </w:r>
            <w:r w:rsidRPr="00FA1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Цей захід проводився сільськогосподарською дорадчою службою AgroCare, спільно з національним органом сертифікації «Органік Стандарт» та Компанією «БТУ-Центр» за підтримки Швейцарії в рамках швейцарсько-української програми «Розвиток торгівлі з вищою доданою вартістю в органічному та молочному секторах України», що впроваджується Дослідним інститутом органічного сільського господарства (FiBL, Швейцарія) у партнерстві із SAFOSO AG (Швейцарія), www.qftp.org.</w:t>
            </w:r>
          </w:p>
          <w:p w:rsidR="00120767" w:rsidRPr="00FA138B" w:rsidRDefault="00120767" w:rsidP="0012076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</w:pP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Участь у роботі (офлайн) 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 xml:space="preserve">Друга Міжнародна Конференція кластеру 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«Бессарабський технологічний хаб 2»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06.-08. вересня 2023 року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(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Бородинська громада Болградського району Одеської області, локація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агроекологічного рекреаційного кластеру «Фрумушика Нова»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)  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«Розробка інноваційних, технологічних проектів сталого розвитку громад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півдня України та Республіки Молдова з використанням програмного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забезпечення ArcGIS від компанії ESRI США»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з доповіддю 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«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Розвиток сільського господарства та сільських громад: дорадництво й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 xml:space="preserve"> 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інновації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».</w:t>
            </w:r>
          </w:p>
          <w:p w:rsidR="00120767" w:rsidRPr="00FA138B" w:rsidRDefault="00120767" w:rsidP="00120767">
            <w:pPr>
              <w:spacing w:line="24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Участь у заходах 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Israel-Ukraine Recovery Dialogue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.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Торгово-промислова палата України за участі Посольства Держави Ізраїль та Торговельно-економічної місії в Україні у рамках ізраїльсько-українського діалогу з відновлення 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проводила серію 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тематичних вебінарів, присвячених ізраїльському досвіду з організації та принципам 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ведення сільського господарства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"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  <w:p w:rsidR="00120767" w:rsidRPr="00FA138B" w:rsidRDefault="00F51587" w:rsidP="00120767">
            <w:pPr>
              <w:spacing w:line="24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Участь</w:t>
            </w:r>
            <w:r w:rsidR="00120767"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делегації НАСДСУ у роботі </w:t>
            </w:r>
            <w:r w:rsidR="00120767"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Форум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у</w:t>
            </w:r>
            <w:r w:rsidR="00120767"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 xml:space="preserve"> «Трансформація продовольчих систем в Україні»</w:t>
            </w:r>
            <w:r w:rsidRPr="00FA1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на базі Міжнародного Фонду Сільськогосподарського Розвитку (IFAD).</w:t>
            </w:r>
            <w:r w:rsidR="00120767"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17-18.10.23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 Рим (</w:t>
            </w:r>
            <w:hyperlink r:id="rId19" w:history="1">
              <w:r w:rsidRPr="00FA13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https://www.apd-ukraine.de/ua/nachrichten/nachricht-1-1/lebensmittelsystem-der-ukraine-wird-gemaess-eu-anforderungen-umgestaltet</w:t>
              </w:r>
            </w:hyperlink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). </w:t>
            </w:r>
          </w:p>
          <w:p w:rsidR="00694A4F" w:rsidRPr="00FA138B" w:rsidRDefault="00F51587" w:rsidP="00F51587">
            <w:pPr>
              <w:spacing w:line="24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Участь </w:t>
            </w:r>
            <w:r w:rsidR="00694A4F"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(експертна підтримка) 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у заходах проєкту регіональних торгово-промислових палат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«Експертні консультації. Об’єднаний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 xml:space="preserve"> 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економічний фронт двох регіонів»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.  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Проєкт «Експертні консультації. Об’єднаний економічний фронт двох регіонів» впроваджу</w:t>
            </w:r>
            <w:r w:rsidR="00694A4F"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вався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за підтримки Програми розвитку ООН (ПРООН) в Україні в межах Програми із відновлення та розбудови миру за фінансової підтримки Європейського Союзу.</w:t>
            </w:r>
            <w:r w:rsidR="00694A4F"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Програму підтримують одинадцять міжнародних партнерів: Європейський Союз (ЄС), Європейський інвестиційний банк (ЄІБ), Посольство США в Україні, а також уряди Канади, Данії, Німеччини, Японії, Нідерландів, Польщі, Швеції і Швейцарії.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(</w:t>
            </w:r>
            <w:hyperlink r:id="rId20" w:history="1">
              <w:r w:rsidRPr="00FA13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https://ucci.org.ua/events/meetings-of-committees-and-working-groups-of-entrepreneurs/vebinar-protsedura-vstupu-ukrayini-do-es-provedennia-peregovoriv-instrumenti-i-programi-peredvstupnoyi-dopomogi-es-dlia-ukrayinskogo-agrosektoru</w:t>
              </w:r>
            </w:hyperlink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).</w:t>
            </w:r>
          </w:p>
          <w:p w:rsidR="00182E9B" w:rsidRPr="00FA138B" w:rsidRDefault="00182E9B" w:rsidP="00F51587">
            <w:pPr>
              <w:spacing w:line="24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Участь у офлайн конференції – зустрічі </w:t>
            </w:r>
            <w:r w:rsidR="00F75B6C"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німецько-українських проектів Програми двостороннього співробітництва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, що мають підтримку Федерального міністерства продовольства і сільського господарства ФРН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 Грудень, 2023. Краків.</w:t>
            </w:r>
          </w:p>
          <w:p w:rsidR="00182E9B" w:rsidRPr="00FA138B" w:rsidRDefault="00182E9B" w:rsidP="00182E9B">
            <w:pPr>
              <w:spacing w:line="24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Участь делегації НАСДСУ у конференції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IALB-EUFRAS-SEASN 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«Роль освіти та дорадництва в процесі трансформації сільського господарства – в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 xml:space="preserve"> 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контексті зміни клімату, забезпечення харчування та суспільних потреб»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(</w:t>
            </w:r>
            <w:hyperlink r:id="rId21" w:history="1">
              <w:r w:rsidRPr="00FA13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https://www.ialb.sachsen.de/en/indexxxx.html</w:t>
              </w:r>
            </w:hyperlink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)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та 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62. IALB – 12. EUFRAS – 9. SEASN – Working Congress 2023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(</w:t>
            </w:r>
            <w:hyperlink r:id="rId22" w:history="1">
              <w:r w:rsidRPr="00FA13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https://www.ialb.sachsen.de/en/download/IALB-EUFRAS-SEASN_2023_Saxony_Program-27.07.23.pdf</w:t>
              </w:r>
            </w:hyperlink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)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10-14 вересня 2022 року, м. Дрезден (Німеччина).</w:t>
            </w:r>
          </w:p>
          <w:p w:rsidR="00F75B6C" w:rsidRPr="00FA138B" w:rsidRDefault="00F75B6C" w:rsidP="00F75B6C">
            <w:pPr>
              <w:spacing w:line="24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Участь у заході 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«Перспективи розвитку сільського господарства в Україні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 xml:space="preserve">. 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Як можна досягти успіху в інтеграції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 xml:space="preserve"> до ЄС та сталому відновленні?».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15 листопада 2023 року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,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м. Ганновер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  <w:p w:rsidR="00F75B6C" w:rsidRPr="00FA138B" w:rsidRDefault="00F75B6C" w:rsidP="00F75B6C">
            <w:pPr>
              <w:spacing w:line="24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Українська національна платформа ФГС СхП, у партнерстві з Агенцією місцевого економічного розвитку Яворівщини, Буковинською агенцією регіонального розвитку, Національною асоціацією сільськогосподарських дорадчих служб України, Інформаційним центром “Зеленим дос’є” та Аграрним союзом України, 25 жовтня провела дискусію “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 xml:space="preserve">Що несе українським фермерам інтеграція з ЄС – можливості чи ризики?” 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(</w:t>
            </w:r>
            <w:hyperlink r:id="rId23" w:history="1">
              <w:r w:rsidRPr="00FA13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http://eap-csf.org.ua/2023/10/28/publichna-dyskusiia-shcho-nese-ukrainskym-fermeram-intehratsiia-z-ies-25-10-2023/</w:t>
              </w:r>
            </w:hyperlink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).</w:t>
            </w:r>
          </w:p>
          <w:p w:rsidR="00F75B6C" w:rsidRPr="00FA138B" w:rsidRDefault="00F75B6C" w:rsidP="00F75B6C">
            <w:pPr>
              <w:spacing w:line="24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Участь у семінарі 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«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Євроінтеграційні виклики та можливості для сталого аграрного, сільського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 xml:space="preserve"> 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розвитку й охорони довкілля на прикладі Польщі, Болгарії та Румунії: експертне обговорення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»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. </w:t>
            </w:r>
            <w:r w:rsidR="001A6CFD"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13.11.2023. 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Організатор: ГО ЕКОДІЯ.</w:t>
            </w:r>
          </w:p>
          <w:p w:rsidR="001A6CFD" w:rsidRPr="00FA138B" w:rsidRDefault="001A6CFD" w:rsidP="00F75B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</w:pP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Участь у роботі з’їзду ВГО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 xml:space="preserve"> "Українська аграрна конфедерація".</w:t>
            </w:r>
            <w:r w:rsidR="001D3B32"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 xml:space="preserve"> </w:t>
            </w:r>
            <w:r w:rsidR="001D3B32"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23.11.2023.</w:t>
            </w:r>
          </w:p>
          <w:p w:rsidR="00120767" w:rsidRPr="00FA138B" w:rsidRDefault="008B2648" w:rsidP="00FA38FF">
            <w:pPr>
              <w:spacing w:line="24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Участь у роботі 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Загальних зборів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 xml:space="preserve"> Громадської спілки «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Українськ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а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 xml:space="preserve"> асоціаці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я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 xml:space="preserve"> освіти дорослих</w:t>
            </w:r>
            <w:r w:rsidRPr="00FA138B"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 xml:space="preserve">». </w:t>
            </w:r>
            <w:r w:rsidRPr="00FA138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16.12.2023.</w:t>
            </w:r>
          </w:p>
        </w:tc>
      </w:tr>
    </w:tbl>
    <w:p w:rsidR="00B93361" w:rsidRPr="00FA138B" w:rsidRDefault="00B93361" w:rsidP="0067758F">
      <w:pPr>
        <w:pStyle w:val="a4"/>
        <w:jc w:val="both"/>
      </w:pPr>
    </w:p>
    <w:sectPr w:rsidR="00B93361" w:rsidRPr="00FA138B" w:rsidSect="00E02E0F">
      <w:head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368" w:rsidRDefault="00520368" w:rsidP="00E02E0F">
      <w:pPr>
        <w:spacing w:after="0" w:line="240" w:lineRule="auto"/>
      </w:pPr>
      <w:r>
        <w:separator/>
      </w:r>
    </w:p>
  </w:endnote>
  <w:endnote w:type="continuationSeparator" w:id="0">
    <w:p w:rsidR="00520368" w:rsidRDefault="00520368" w:rsidP="00E0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368" w:rsidRDefault="00520368" w:rsidP="00E02E0F">
      <w:pPr>
        <w:spacing w:after="0" w:line="240" w:lineRule="auto"/>
      </w:pPr>
      <w:r>
        <w:separator/>
      </w:r>
    </w:p>
  </w:footnote>
  <w:footnote w:type="continuationSeparator" w:id="0">
    <w:p w:rsidR="00520368" w:rsidRDefault="00520368" w:rsidP="00E02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510401"/>
      <w:docPartObj>
        <w:docPartGallery w:val="Page Numbers (Top of Page)"/>
        <w:docPartUnique/>
      </w:docPartObj>
    </w:sdtPr>
    <w:sdtContent>
      <w:p w:rsidR="00E02E0F" w:rsidRDefault="00E02E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EF0">
          <w:rPr>
            <w:noProof/>
          </w:rPr>
          <w:t>6</w:t>
        </w:r>
        <w:r>
          <w:fldChar w:fldCharType="end"/>
        </w:r>
      </w:p>
    </w:sdtContent>
  </w:sdt>
  <w:p w:rsidR="00E02E0F" w:rsidRDefault="00E02E0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75FD5"/>
    <w:multiLevelType w:val="hybridMultilevel"/>
    <w:tmpl w:val="C03099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4B"/>
    <w:rsid w:val="0000162D"/>
    <w:rsid w:val="00032846"/>
    <w:rsid w:val="00120767"/>
    <w:rsid w:val="00182E9B"/>
    <w:rsid w:val="001A6CFD"/>
    <w:rsid w:val="001D3B32"/>
    <w:rsid w:val="00213435"/>
    <w:rsid w:val="002450BA"/>
    <w:rsid w:val="00344427"/>
    <w:rsid w:val="003B1EB5"/>
    <w:rsid w:val="003C0362"/>
    <w:rsid w:val="0046535A"/>
    <w:rsid w:val="004A7346"/>
    <w:rsid w:val="00520368"/>
    <w:rsid w:val="00602A09"/>
    <w:rsid w:val="0067758F"/>
    <w:rsid w:val="00694A4F"/>
    <w:rsid w:val="00851DD4"/>
    <w:rsid w:val="00874D58"/>
    <w:rsid w:val="008B2648"/>
    <w:rsid w:val="008C6CC5"/>
    <w:rsid w:val="008F21E8"/>
    <w:rsid w:val="00A11FE4"/>
    <w:rsid w:val="00A25573"/>
    <w:rsid w:val="00A46AD1"/>
    <w:rsid w:val="00A71F7C"/>
    <w:rsid w:val="00AD4D81"/>
    <w:rsid w:val="00AF0A7A"/>
    <w:rsid w:val="00AF717C"/>
    <w:rsid w:val="00B36B99"/>
    <w:rsid w:val="00B85721"/>
    <w:rsid w:val="00B865DF"/>
    <w:rsid w:val="00B93361"/>
    <w:rsid w:val="00C2362F"/>
    <w:rsid w:val="00D317C6"/>
    <w:rsid w:val="00D719B2"/>
    <w:rsid w:val="00E02E0F"/>
    <w:rsid w:val="00E87A61"/>
    <w:rsid w:val="00F35478"/>
    <w:rsid w:val="00F508EC"/>
    <w:rsid w:val="00F51587"/>
    <w:rsid w:val="00F75B6C"/>
    <w:rsid w:val="00FA138B"/>
    <w:rsid w:val="00FA38FF"/>
    <w:rsid w:val="00FB1EF0"/>
    <w:rsid w:val="00F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70FA"/>
  <w15:chartTrackingRefBased/>
  <w15:docId w15:val="{5EBFFD52-7777-45E7-8846-4A4AB16D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0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3">
    <w:name w:val="Strong"/>
    <w:basedOn w:val="a0"/>
    <w:uiPriority w:val="22"/>
    <w:qFormat/>
    <w:rsid w:val="00F35478"/>
    <w:rPr>
      <w:b/>
      <w:bCs/>
    </w:rPr>
  </w:style>
  <w:style w:type="paragraph" w:styleId="a4">
    <w:name w:val="No Spacing"/>
    <w:uiPriority w:val="1"/>
    <w:qFormat/>
    <w:rsid w:val="00F35478"/>
    <w:pPr>
      <w:spacing w:after="0" w:line="240" w:lineRule="auto"/>
    </w:pPr>
    <w:rPr>
      <w:lang w:val="uk-UA"/>
    </w:rPr>
  </w:style>
  <w:style w:type="character" w:styleId="a5">
    <w:name w:val="Hyperlink"/>
    <w:basedOn w:val="a0"/>
    <w:uiPriority w:val="99"/>
    <w:unhideWhenUsed/>
    <w:rsid w:val="00F35478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A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851D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0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E02E0F"/>
    <w:rPr>
      <w:lang w:val="uk-UA"/>
    </w:rPr>
  </w:style>
  <w:style w:type="paragraph" w:styleId="aa">
    <w:name w:val="footer"/>
    <w:basedOn w:val="a"/>
    <w:link w:val="ab"/>
    <w:uiPriority w:val="99"/>
    <w:unhideWhenUsed/>
    <w:rsid w:val="00E0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E02E0F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rada.org.ua/plan-dij-shodo-garmonizaciyi-zakonodavstva-u-sferi-silskogo-rozvitku-v-ukrayini" TargetMode="External"/><Relationship Id="rId13" Type="http://schemas.openxmlformats.org/officeDocument/2006/relationships/hyperlink" Target="https://www.dorada.org.ua/shkola-simejnogo-fermerstva-dlya-veteraniv-ta-veteranok" TargetMode="External"/><Relationship Id="rId18" Type="http://schemas.openxmlformats.org/officeDocument/2006/relationships/hyperlink" Target="https://ecoaction.org.ua/ekodia-navchala-standartam-ies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ialb.sachsen.de/en/indexxxx.html" TargetMode="External"/><Relationship Id="rId7" Type="http://schemas.openxmlformats.org/officeDocument/2006/relationships/hyperlink" Target="https://www.apd-ukraine.de" TargetMode="External"/><Relationship Id="rId12" Type="http://schemas.openxmlformats.org/officeDocument/2006/relationships/hyperlink" Target="https://nubip.edu.ua/node/134824" TargetMode="External"/><Relationship Id="rId17" Type="http://schemas.openxmlformats.org/officeDocument/2006/relationships/hyperlink" Target="https://www.bard.cv.ua/%D0%BC%D0%B0%D1%82%D0%B5%D1%80%D1%96%D0%B0%D0%BB%D0%B8/projects-since-2022/farm-dev-cente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rada.org.ua/post/nasdsu-prisudzheno-gran-pri-konkursu-proyektiv-osviti-doroslih" TargetMode="External"/><Relationship Id="rId20" Type="http://schemas.openxmlformats.org/officeDocument/2006/relationships/hyperlink" Target="https://ucci.org.ua/events/meetings-of-committees-and-working-groups-of-entrepreneurs/vebinar-protsedura-vstupu-ukrayini-do-es-provedennia-peregovoriv-instrumenti-i-programi-peredvstupnoyi-dopomogi-es-dlia-ukrayinskogo-agrosekto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romady.org/onlajn-navchannya-navichki-doradnikiv-shhodo-efektivno%D1%97-organizaci%D1%97-transferu-znan-ta-innovacij-cherez-demonstraci%D1%97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@Farming_School_for_Veterans" TargetMode="External"/><Relationship Id="rId23" Type="http://schemas.openxmlformats.org/officeDocument/2006/relationships/hyperlink" Target="http://eap-csf.org.ua/2023/10/28/publichna-dyskusiia-shcho-nese-ukrainskym-fermeram-intehratsiia-z-ies-25-10-2023/" TargetMode="External"/><Relationship Id="rId10" Type="http://schemas.openxmlformats.org/officeDocument/2006/relationships/hyperlink" Target="https://www.dorada.org.ua/post/transfer-znan-ta-innovacij-cherez-demonstraciyi" TargetMode="External"/><Relationship Id="rId19" Type="http://schemas.openxmlformats.org/officeDocument/2006/relationships/hyperlink" Target="https://www.apd-ukraine.de/ua/nachrichten/nachricht-1-1/lebensmittelsystem-der-ukraine-wird-gemaess-eu-anforderungen-umgestalt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rada.org.ua/plan-dij-shodo-garmonizaciyi-zakonodavstva-u-sferi-silskogo-rozvitku-v-ukrayini" TargetMode="External"/><Relationship Id="rId14" Type="http://schemas.openxmlformats.org/officeDocument/2006/relationships/hyperlink" Target="https://fsv.dorada.org.ua" TargetMode="External"/><Relationship Id="rId22" Type="http://schemas.openxmlformats.org/officeDocument/2006/relationships/hyperlink" Target="https://www.ialb.sachsen.de/en/download/IALB-EUFRAS-SEASN_2023_Saxony_Program-27.07.23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12273</Words>
  <Characters>6996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6</cp:revision>
  <dcterms:created xsi:type="dcterms:W3CDTF">2025-01-02T06:11:00Z</dcterms:created>
  <dcterms:modified xsi:type="dcterms:W3CDTF">2025-01-02T08:20:00Z</dcterms:modified>
</cp:coreProperties>
</file>